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5D" w:rsidRPr="00CA785D" w:rsidRDefault="00CA785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e"/>
        <w:tblW w:w="10207" w:type="dxa"/>
        <w:tblInd w:w="-856" w:type="dxa"/>
        <w:tblLook w:val="04A0" w:firstRow="1" w:lastRow="0" w:firstColumn="1" w:lastColumn="0" w:noHBand="0" w:noVBand="1"/>
      </w:tblPr>
      <w:tblGrid>
        <w:gridCol w:w="3545"/>
        <w:gridCol w:w="2835"/>
        <w:gridCol w:w="3827"/>
      </w:tblGrid>
      <w:tr w:rsidR="003910EE" w:rsidTr="003910EE">
        <w:tc>
          <w:tcPr>
            <w:tcW w:w="3545" w:type="dxa"/>
          </w:tcPr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0EE" w:rsidRP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Согласовано</w:t>
            </w:r>
          </w:p>
          <w:p w:rsidR="003910EE" w:rsidRP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образования городского округа город Уфа РБ</w:t>
            </w:r>
          </w:p>
          <w:p w:rsidR="003910EE" w:rsidRPr="00047D4F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 Е. </w:t>
            </w:r>
            <w:proofErr w:type="spellStart"/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</w:rPr>
              <w:t>Р.Хаффазова</w:t>
            </w:r>
            <w:proofErr w:type="spellEnd"/>
          </w:p>
        </w:tc>
        <w:tc>
          <w:tcPr>
            <w:tcW w:w="2835" w:type="dxa"/>
          </w:tcPr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Принято</w:t>
            </w:r>
          </w:p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педагогическом совете №</w:t>
            </w:r>
            <w:r w:rsidR="006A34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от 29.03.2018г.</w:t>
            </w:r>
          </w:p>
        </w:tc>
        <w:tc>
          <w:tcPr>
            <w:tcW w:w="3827" w:type="dxa"/>
          </w:tcPr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10EE" w:rsidRP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3910E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Утверждаю</w:t>
            </w:r>
          </w:p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общеобразовательного учреждения Школа № 71 городского округа город Уфа Республики Башкортостан</w:t>
            </w:r>
          </w:p>
          <w:p w:rsidR="003910EE" w:rsidRDefault="003910EE" w:rsidP="003910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О.С.Алексеева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910EE" w:rsidRDefault="003910EE" w:rsidP="006A346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 </w:t>
            </w:r>
            <w:r w:rsidR="00A5400D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A5400D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6A34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6A346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A785D" w:rsidRPr="00CA785D" w:rsidRDefault="00CA785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A785D" w:rsidRPr="00CA785D" w:rsidRDefault="00CA785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C06B3" w:rsidRDefault="000C06B3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0C06B3" w:rsidRDefault="000C06B3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0C06B3" w:rsidRDefault="000C06B3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</w:p>
    <w:p w:rsidR="00B224FB" w:rsidRDefault="0041288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т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чет </w:t>
      </w:r>
    </w:p>
    <w:p w:rsidR="0041288D" w:rsidRPr="000C06B3" w:rsidRDefault="0041288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о результатах </w:t>
      </w:r>
      <w:proofErr w:type="spellStart"/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с</w:t>
      </w:r>
      <w:r w:rsidRPr="000C06B3">
        <w:rPr>
          <w:rFonts w:ascii="Times New Roman" w:eastAsia="Times New Roman" w:hAnsi="Times New Roman" w:cs="Times New Roman"/>
          <w:bCs/>
          <w:color w:val="000000"/>
          <w:spacing w:val="3"/>
          <w:sz w:val="44"/>
          <w:szCs w:val="44"/>
        </w:rPr>
        <w:t>а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м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след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в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ания</w:t>
      </w:r>
      <w:proofErr w:type="spellEnd"/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41288D" w:rsidRPr="000C06B3" w:rsidRDefault="0041288D" w:rsidP="0041288D">
      <w:pPr>
        <w:spacing w:after="0" w:line="240" w:lineRule="auto"/>
        <w:ind w:left="1414" w:right="2156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з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а 20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1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7 год</w:t>
      </w:r>
    </w:p>
    <w:p w:rsidR="003B31FA" w:rsidRPr="000C06B3" w:rsidRDefault="001C32C8" w:rsidP="00083021">
      <w:pPr>
        <w:spacing w:after="0" w:line="240" w:lineRule="auto"/>
        <w:ind w:left="857" w:right="1602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М</w:t>
      </w:r>
      <w:r w:rsidRPr="000C06B3">
        <w:rPr>
          <w:rFonts w:ascii="Times New Roman" w:eastAsia="Times New Roman" w:hAnsi="Times New Roman" w:cs="Times New Roman"/>
          <w:bCs/>
          <w:color w:val="000000"/>
          <w:spacing w:val="3"/>
          <w:sz w:val="44"/>
          <w:szCs w:val="44"/>
        </w:rPr>
        <w:t>у</w:t>
      </w:r>
      <w:r w:rsidR="0041288D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ниципального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ю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д</w:t>
      </w:r>
      <w:r w:rsidR="0041288D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жетного 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ще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р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азова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т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ел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ь</w:t>
      </w:r>
      <w:r w:rsidR="0041288D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ного 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у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чрежде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н</w:t>
      </w:r>
      <w:r w:rsidR="0041288D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ия</w:t>
      </w:r>
    </w:p>
    <w:p w:rsidR="007C0B93" w:rsidRPr="000C06B3" w:rsidRDefault="003576D8" w:rsidP="00083021">
      <w:pPr>
        <w:spacing w:after="0" w:line="240" w:lineRule="auto"/>
        <w:ind w:left="10" w:right="757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>Школа</w:t>
      </w:r>
      <w:r w:rsidR="007C0B93" w:rsidRPr="000C06B3">
        <w:rPr>
          <w:rFonts w:ascii="Times New Roman" w:eastAsia="Times New Roman" w:hAnsi="Times New Roman" w:cs="Times New Roman"/>
          <w:color w:val="000000"/>
          <w:spacing w:val="1"/>
          <w:sz w:val="44"/>
          <w:szCs w:val="44"/>
        </w:rPr>
        <w:t xml:space="preserve"> </w:t>
      </w:r>
      <w:r w:rsidR="001C32C8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№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71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7C0B93" w:rsidRPr="000C06B3" w:rsidRDefault="001C32C8" w:rsidP="00083021">
      <w:pPr>
        <w:spacing w:after="0" w:line="240" w:lineRule="auto"/>
        <w:ind w:left="10" w:right="757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г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р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дского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к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р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у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га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город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У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ф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а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</w:p>
    <w:p w:rsidR="003B31FA" w:rsidRPr="000C06B3" w:rsidRDefault="001C32C8" w:rsidP="00083021">
      <w:pPr>
        <w:spacing w:after="0" w:line="240" w:lineRule="auto"/>
        <w:ind w:left="10" w:right="757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</w:pP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Рес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п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у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pacing w:val="2"/>
          <w:sz w:val="44"/>
          <w:szCs w:val="44"/>
        </w:rPr>
        <w:t>л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ики</w:t>
      </w:r>
      <w:r w:rsidR="007C0B93"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 xml:space="preserve"> 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Б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а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шк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о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рто</w:t>
      </w:r>
      <w:r w:rsidRPr="000C06B3">
        <w:rPr>
          <w:rFonts w:ascii="Times New Roman" w:eastAsia="Times New Roman" w:hAnsi="Times New Roman" w:cs="Times New Roman"/>
          <w:bCs/>
          <w:color w:val="000000"/>
          <w:spacing w:val="1"/>
          <w:sz w:val="44"/>
          <w:szCs w:val="44"/>
        </w:rPr>
        <w:t>с</w:t>
      </w:r>
      <w:r w:rsidRPr="000C06B3">
        <w:rPr>
          <w:rFonts w:ascii="Times New Roman" w:eastAsia="Times New Roman" w:hAnsi="Times New Roman" w:cs="Times New Roman"/>
          <w:bCs/>
          <w:color w:val="000000"/>
          <w:spacing w:val="-1"/>
          <w:sz w:val="44"/>
          <w:szCs w:val="44"/>
        </w:rPr>
        <w:t>т</w:t>
      </w:r>
      <w:r w:rsidRPr="000C06B3">
        <w:rPr>
          <w:rFonts w:ascii="Times New Roman" w:eastAsia="Times New Roman" w:hAnsi="Times New Roman" w:cs="Times New Roman"/>
          <w:bCs/>
          <w:color w:val="000000"/>
          <w:sz w:val="44"/>
          <w:szCs w:val="44"/>
        </w:rPr>
        <w:t>ан</w:t>
      </w:r>
    </w:p>
    <w:p w:rsidR="003B31FA" w:rsidRPr="000C06B3" w:rsidRDefault="003B31FA">
      <w:pPr>
        <w:spacing w:after="0" w:line="240" w:lineRule="exact"/>
        <w:rPr>
          <w:rFonts w:ascii="Times New Roman" w:eastAsia="Times New Roman" w:hAnsi="Times New Roman" w:cs="Times New Roman"/>
          <w:sz w:val="44"/>
          <w:szCs w:val="44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13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910EE" w:rsidRPr="00CA785D" w:rsidRDefault="003910E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3B31F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B31FA" w:rsidRPr="00CA785D" w:rsidRDefault="001C32C8" w:rsidP="004128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CA785D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</w:rPr>
        <w:t>ф</w:t>
      </w:r>
      <w:r w:rsidRPr="00CA7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а,</w:t>
      </w:r>
      <w:r w:rsidR="007C0B93" w:rsidRPr="00CA7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3021" w:rsidRPr="00CA78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2017</w:t>
      </w:r>
    </w:p>
    <w:p w:rsidR="003B31FA" w:rsidRPr="00CA785D" w:rsidRDefault="003B31FA">
      <w:pPr>
        <w:rPr>
          <w:rFonts w:ascii="Times New Roman" w:hAnsi="Times New Roman" w:cs="Times New Roman"/>
          <w:sz w:val="28"/>
          <w:szCs w:val="28"/>
        </w:rPr>
        <w:sectPr w:rsidR="003B31FA" w:rsidRPr="00CA785D">
          <w:type w:val="continuous"/>
          <w:pgSz w:w="11899" w:h="16800"/>
          <w:pgMar w:top="1134" w:right="850" w:bottom="998" w:left="1701" w:header="720" w:footer="720" w:gutter="0"/>
          <w:cols w:space="708"/>
        </w:sectPr>
      </w:pPr>
    </w:p>
    <w:p w:rsidR="003B31FA" w:rsidRPr="00CA785D" w:rsidRDefault="00DD6DB3" w:rsidP="0041604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  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стер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РФ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2013</w:t>
      </w:r>
      <w:r w:rsidR="00DD41BA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 w:rsidR="00DD41BA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1324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2C8" w:rsidRPr="00CA78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C32C8" w:rsidRPr="00CA78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ержд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деятельности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образов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ой органи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,    подле</w:t>
      </w:r>
      <w:r w:rsidR="001C32C8" w:rsidRPr="00CA7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ледован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ю</w:t>
      </w:r>
      <w:proofErr w:type="spellEnd"/>
      <w:r w:rsidR="001C32C8" w:rsidRPr="00CA7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,    в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азом М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истер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а</w:t>
      </w:r>
      <w:r w:rsidRPr="00CA785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 w:rsidR="001C32C8" w:rsidRPr="00CA785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й</w:t>
      </w:r>
      <w:r w:rsidRPr="00CA785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>я</w:t>
      </w:r>
      <w:r w:rsidR="007C0B93" w:rsidRPr="00CA785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№</w:t>
      </w:r>
      <w:r w:rsidR="007C0B93" w:rsidRPr="00CA785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462</w:t>
      </w:r>
      <w:r w:rsidR="001C32C8" w:rsidRPr="00CA78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7C0B93" w:rsidRPr="00CA78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«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1C32C8" w:rsidRPr="00CA78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сам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ообсл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зовательной</w:t>
      </w:r>
      <w:r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1C32C8" w:rsidRPr="00CA785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й</w:t>
      </w:r>
      <w:r w:rsidR="001C32C8" w:rsidRPr="00CA785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41BA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1BA" w:rsidRPr="00CA78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директора от 31.05.2017 г. № 196 « О проведении </w:t>
      </w:r>
      <w:proofErr w:type="spellStart"/>
      <w:r w:rsidR="00DD41BA" w:rsidRPr="00CA785D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DD41BA" w:rsidRPr="00CA78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1C32C8" w:rsidRPr="00CA7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1C32C8" w:rsidRPr="00CA785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 w:rsidR="001C32C8" w:rsidRPr="00CA78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41BA" w:rsidRPr="00CA785D">
        <w:rPr>
          <w:rFonts w:ascii="Times New Roman" w:hAnsi="Times New Roman" w:cs="Times New Roman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1C32C8" w:rsidRPr="00CA78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 w:rsidR="001C32C8" w:rsidRPr="00CA785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деятельности</w:t>
      </w:r>
      <w:r w:rsidR="007C0B93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7FA1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гимназии</w:t>
      </w:r>
      <w:r w:rsidR="001C32C8" w:rsidRPr="00CA78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B31FA" w:rsidRPr="00B224FB" w:rsidRDefault="001C32C8" w:rsidP="00B224FB">
      <w:pPr>
        <w:pStyle w:val="a8"/>
        <w:numPr>
          <w:ilvl w:val="0"/>
          <w:numId w:val="16"/>
        </w:numPr>
        <w:spacing w:before="112" w:after="0"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ес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кая</w:t>
      </w:r>
      <w:r w:rsidR="0031340E"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B2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proofErr w:type="gramEnd"/>
    </w:p>
    <w:p w:rsidR="00B224FB" w:rsidRPr="00B224FB" w:rsidRDefault="00B224FB" w:rsidP="00B224FB">
      <w:pPr>
        <w:pStyle w:val="a8"/>
        <w:spacing w:before="112" w:after="0" w:line="235" w:lineRule="auto"/>
        <w:ind w:left="14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Наименование ОУ (по уставу)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Школа №71 городского округа город Уфа Республики Башкортостан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Тип 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Общеобразовательное учреждение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Алексеева Ольга Сергеевна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Отличник образования РБ,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учеников в </w:t>
            </w:r>
            <w:r w:rsidR="000C06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учебном году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(юридическое лицо)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Государственный статус: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Тип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организация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Год основания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Учебная неделя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 дней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Наличие второй смены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tabs>
                <w:tab w:val="left" w:pos="3261"/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A5400D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71-</w:t>
              </w:r>
              <w:proofErr w:type="spellStart"/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ufa</w:t>
              </w:r>
              <w:proofErr w:type="spellEnd"/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091FCE" w:rsidRPr="00CA78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CA785D">
                <w:rPr>
                  <w:rFonts w:ascii="Times New Roman" w:hAnsi="Times New Roman" w:cs="Times New Roman"/>
                  <w:sz w:val="28"/>
                  <w:szCs w:val="28"/>
                </w:rPr>
                <w:t xml:space="preserve">450065, </w:t>
              </w:r>
              <w:proofErr w:type="spellStart"/>
              <w:r w:rsidRPr="00CA785D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.Уфа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, Дмитрия Донского,87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CA785D"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0065, г"/>
              </w:smartTagPr>
              <w:r w:rsidRPr="00CA785D">
                <w:rPr>
                  <w:rFonts w:ascii="Times New Roman" w:hAnsi="Times New Roman" w:cs="Times New Roman"/>
                  <w:sz w:val="28"/>
                  <w:szCs w:val="28"/>
                </w:rPr>
                <w:t xml:space="preserve">450065, </w:t>
              </w:r>
              <w:proofErr w:type="spellStart"/>
              <w:r w:rsidRPr="00CA785D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.Уфа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, Дмитрия Донского,87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FCE" w:rsidRPr="00CA785D" w:rsidTr="000C06B3">
        <w:trPr>
          <w:trHeight w:val="1008"/>
        </w:trPr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0C06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 (347) 263-53-37, 8(347) 263-46-01</w:t>
            </w:r>
          </w:p>
        </w:tc>
      </w:tr>
      <w:tr w:rsidR="00091FCE" w:rsidRPr="00CA785D" w:rsidTr="00B224FB">
        <w:trPr>
          <w:trHeight w:val="80"/>
        </w:trPr>
        <w:tc>
          <w:tcPr>
            <w:tcW w:w="4672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59" w:type="dxa"/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 (347) 263-53-37</w:t>
            </w:r>
          </w:p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1FCE" w:rsidRPr="00CA785D" w:rsidRDefault="00091FCE" w:rsidP="007C0B93">
      <w:pPr>
        <w:spacing w:after="0" w:line="240" w:lineRule="auto"/>
        <w:ind w:right="417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91FCE" w:rsidRPr="00CA785D" w:rsidRDefault="00091FCE" w:rsidP="00091FCE">
      <w:pPr>
        <w:pStyle w:val="a9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szCs w:val="28"/>
        </w:rPr>
      </w:pPr>
      <w:r w:rsidRPr="00CA785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Учредителем </w:t>
      </w:r>
      <w:r w:rsidRPr="00CA785D">
        <w:rPr>
          <w:bCs/>
          <w:color w:val="000000"/>
          <w:sz w:val="28"/>
          <w:szCs w:val="28"/>
          <w:bdr w:val="none" w:sz="0" w:space="0" w:color="auto" w:frame="1"/>
        </w:rPr>
        <w:t>Муниципального бюджетного общеобразовательного учреждения Школа № 71 городского округа город Уфа Республики Башкортостан является городской округ город Уфа Республики Башкортостан.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Общая координация деятельности осуществляется Управлением образования и социальной политики Орджоникидзевского района городского округа город Уфа.</w:t>
      </w:r>
    </w:p>
    <w:p w:rsidR="00091FCE" w:rsidRPr="00CA785D" w:rsidRDefault="00091FCE" w:rsidP="0009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ab/>
        <w:t>Регистрационное свидетельство</w:t>
      </w:r>
      <w:r w:rsidRPr="00CA785D">
        <w:rPr>
          <w:rFonts w:ascii="Times New Roman" w:hAnsi="Times New Roman" w:cs="Times New Roman"/>
          <w:sz w:val="28"/>
          <w:szCs w:val="28"/>
        </w:rPr>
        <w:t xml:space="preserve"> - серия 02 № 007335730 от 18.01.2016 года, выдано Межрайонной инспекцией ФНС №33 по Республике Башкортостан. </w:t>
      </w:r>
    </w:p>
    <w:p w:rsidR="00091FCE" w:rsidRPr="00CA785D" w:rsidRDefault="00091FCE" w:rsidP="00091F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ab/>
        <w:t xml:space="preserve">Площадь земельного участка       - </w:t>
      </w:r>
      <w:r w:rsidRPr="00CA785D">
        <w:rPr>
          <w:rFonts w:ascii="Times New Roman" w:hAnsi="Times New Roman" w:cs="Times New Roman"/>
          <w:sz w:val="28"/>
          <w:szCs w:val="28"/>
        </w:rPr>
        <w:t xml:space="preserve">8940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кв.м</w:t>
      </w:r>
      <w:proofErr w:type="spellEnd"/>
    </w:p>
    <w:p w:rsidR="00091FCE" w:rsidRPr="00CA785D" w:rsidRDefault="00091FCE" w:rsidP="0009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ab/>
        <w:t xml:space="preserve">Техническое состояние школы – </w:t>
      </w:r>
      <w:r w:rsidRPr="00CA785D">
        <w:rPr>
          <w:rFonts w:ascii="Times New Roman" w:hAnsi="Times New Roman" w:cs="Times New Roman"/>
          <w:sz w:val="28"/>
          <w:szCs w:val="28"/>
        </w:rPr>
        <w:t xml:space="preserve">удовлетворительно и соответствует требованиям в части количества кабинетов и лабораторий, оборудования и уровня оснащенности. Нормативно-правовая база сформирована и позволяет осуществлять деятельность учреждения в соответствии с законодательством Российской Федерации и Республики Башкортостан в области образования. Объем максимальной нагрузки обучающихся в соответствии с базисным учебному плану для образовательных учреждений Республики Башкортостан и требованиям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Лицензия –</w:t>
      </w:r>
      <w:r w:rsidRPr="00CA785D">
        <w:rPr>
          <w:rFonts w:ascii="Times New Roman" w:hAnsi="Times New Roman" w:cs="Times New Roman"/>
          <w:sz w:val="28"/>
          <w:szCs w:val="28"/>
        </w:rPr>
        <w:t xml:space="preserve"> на ведение образовательной деятельности № 3895 от 29 февраля 2016 бессрочная. 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</w:t>
      </w:r>
      <w:r w:rsidRPr="00CA785D">
        <w:rPr>
          <w:rFonts w:ascii="Times New Roman" w:hAnsi="Times New Roman" w:cs="Times New Roman"/>
          <w:sz w:val="28"/>
          <w:szCs w:val="28"/>
        </w:rPr>
        <w:t xml:space="preserve"> № 1991 от 21 марта 2016 г. действительно по 15.02.2028 г. – выдано Управлением по контролю и надзору в сфере образования Республики Башкортостан (Приказ № 1315 от 21.03.2016 г.).</w:t>
      </w:r>
    </w:p>
    <w:p w:rsidR="00091FCE" w:rsidRPr="00CA785D" w:rsidRDefault="00091FCE" w:rsidP="0009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CE" w:rsidRPr="00CA785D" w:rsidRDefault="00091FCE" w:rsidP="00091FCE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CA785D">
        <w:rPr>
          <w:rStyle w:val="FontStyle12"/>
          <w:b/>
          <w:sz w:val="28"/>
          <w:szCs w:val="28"/>
        </w:rPr>
        <w:t>Условия осуществления образовательного процесса</w:t>
      </w:r>
    </w:p>
    <w:p w:rsidR="00091FCE" w:rsidRPr="00CA785D" w:rsidRDefault="00091FCE" w:rsidP="00091FCE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CA785D">
        <w:rPr>
          <w:rStyle w:val="FontStyle12"/>
          <w:b/>
          <w:sz w:val="28"/>
          <w:szCs w:val="28"/>
        </w:rPr>
        <w:t>Режим работы</w:t>
      </w:r>
    </w:p>
    <w:p w:rsidR="00091FCE" w:rsidRPr="00CA785D" w:rsidRDefault="00091FCE" w:rsidP="00091FCE">
      <w:pPr>
        <w:spacing w:after="0" w:line="240" w:lineRule="auto"/>
        <w:rPr>
          <w:rStyle w:val="FontStyle12"/>
          <w:sz w:val="28"/>
          <w:szCs w:val="28"/>
        </w:rPr>
      </w:pPr>
      <w:r w:rsidRPr="00CA785D">
        <w:rPr>
          <w:rStyle w:val="FontStyle12"/>
          <w:sz w:val="28"/>
          <w:szCs w:val="28"/>
        </w:rPr>
        <w:tab/>
      </w:r>
    </w:p>
    <w:p w:rsidR="00091FCE" w:rsidRPr="00CA785D" w:rsidRDefault="00091FCE" w:rsidP="00091FCE">
      <w:pPr>
        <w:spacing w:after="0" w:line="240" w:lineRule="auto"/>
        <w:ind w:firstLine="708"/>
        <w:rPr>
          <w:rStyle w:val="FontStyle12"/>
          <w:sz w:val="28"/>
          <w:szCs w:val="28"/>
        </w:rPr>
      </w:pPr>
      <w:r w:rsidRPr="00CA785D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Образовательный процесс в школе регламентируется расписанием занятий. Учебная нагрузка обучающихся определяется санитарно-гигиеническими требованиями.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CA785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Продолжительность учебной недели для обучающихся 2,3,4-х, 10-11 классов – 6 дней, для 1-х классов – 5 дней. Продолжительность уроков в начальной школе: 1 классы – 35 минут, 2-4 классы – 40 минут, в старших 45 минут. Продолжительность перемен соответствует нормам </w:t>
      </w:r>
      <w:proofErr w:type="spellStart"/>
      <w:r w:rsidRPr="00CA785D">
        <w:rPr>
          <w:rFonts w:ascii="Times New Roman" w:hAnsi="Times New Roman" w:cs="Times New Roman"/>
          <w:bCs/>
          <w:snapToGrid w:val="0"/>
          <w:sz w:val="28"/>
          <w:szCs w:val="28"/>
        </w:rPr>
        <w:t>СанПин</w:t>
      </w:r>
      <w:proofErr w:type="spellEnd"/>
      <w:r w:rsidRPr="00CA785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(10 и 20 минут).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spacing w:val="-4"/>
          <w:sz w:val="28"/>
          <w:szCs w:val="28"/>
        </w:rPr>
        <w:t xml:space="preserve">Учебный год начинается с 1 сентября. Обучающиеся 1 классов обучаются 33 недели, 2 – 8,10 классы – 35 недель, 9,11 классы – 34 недели. Государственная аттестация проводится с 25 мая по 26 июня текущего года. 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spacing w:val="-4"/>
          <w:sz w:val="28"/>
          <w:szCs w:val="28"/>
        </w:rPr>
        <w:t xml:space="preserve">Продолжительность каникул 30 дней в течение года. Летние каникулы продолжаются 3 месяца. Для обучающихся 1 классов предусматривается дополнительные каникулы во 2 триместре. </w:t>
      </w: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первоклассников устанавливаются в течение года дополнительные недельные каникулы. 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spacing w:val="-4"/>
          <w:sz w:val="28"/>
          <w:szCs w:val="28"/>
        </w:rPr>
        <w:t>Массовые мероприятия проводятся для обучающихся 1 ступени до 18 ч., для 2 ступени до 20ч., 3 ступень до 21ч.</w:t>
      </w:r>
    </w:p>
    <w:p w:rsidR="00091FCE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spacing w:val="-4"/>
          <w:sz w:val="28"/>
          <w:szCs w:val="28"/>
        </w:rPr>
        <w:t xml:space="preserve">Рабочие интервалы:1-9 </w:t>
      </w:r>
      <w:proofErr w:type="spellStart"/>
      <w:r w:rsidRPr="00CA785D">
        <w:rPr>
          <w:rFonts w:ascii="Times New Roman" w:hAnsi="Times New Roman" w:cs="Times New Roman"/>
          <w:spacing w:val="-4"/>
          <w:sz w:val="28"/>
          <w:szCs w:val="28"/>
        </w:rPr>
        <w:t>кл</w:t>
      </w:r>
      <w:proofErr w:type="spellEnd"/>
      <w:r w:rsidRPr="00CA785D">
        <w:rPr>
          <w:rFonts w:ascii="Times New Roman" w:hAnsi="Times New Roman" w:cs="Times New Roman"/>
          <w:spacing w:val="-4"/>
          <w:sz w:val="28"/>
          <w:szCs w:val="28"/>
        </w:rPr>
        <w:t>. – 4 четверти, 10-11кл. – 2 семестра</w:t>
      </w:r>
    </w:p>
    <w:p w:rsidR="000C06B3" w:rsidRDefault="000C06B3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0C06B3" w:rsidRDefault="000C06B3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0C06B3" w:rsidRDefault="000C06B3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0C06B3" w:rsidRPr="00CA785D" w:rsidRDefault="000C06B3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</w:p>
    <w:p w:rsidR="00091FCE" w:rsidRPr="00CA785D" w:rsidRDefault="00091FCE" w:rsidP="00091FCE">
      <w:pPr>
        <w:pStyle w:val="Style3"/>
        <w:widowControl/>
        <w:spacing w:line="240" w:lineRule="auto"/>
        <w:ind w:firstLine="0"/>
        <w:rPr>
          <w:spacing w:val="-4"/>
          <w:sz w:val="28"/>
          <w:szCs w:val="28"/>
        </w:rPr>
      </w:pPr>
    </w:p>
    <w:p w:rsidR="00091FCE" w:rsidRPr="00CA785D" w:rsidRDefault="00091FCE" w:rsidP="00091FCE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CA785D">
        <w:rPr>
          <w:rStyle w:val="FontStyle12"/>
          <w:b/>
          <w:sz w:val="28"/>
          <w:szCs w:val="28"/>
        </w:rPr>
        <w:t>Учебно-материальная база, благоустройство и оснащенность</w:t>
      </w:r>
    </w:p>
    <w:p w:rsidR="00091FCE" w:rsidRPr="00CA785D" w:rsidRDefault="00091FCE" w:rsidP="00091FCE">
      <w:pPr>
        <w:pStyle w:val="Style3"/>
        <w:widowControl/>
        <w:spacing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091FCE" w:rsidRPr="00CA785D" w:rsidRDefault="00091FCE" w:rsidP="00091FCE">
      <w:pPr>
        <w:pStyle w:val="Style2"/>
        <w:ind w:firstLine="708"/>
        <w:rPr>
          <w:rStyle w:val="FontStyle13"/>
          <w:sz w:val="28"/>
          <w:szCs w:val="28"/>
        </w:rPr>
      </w:pPr>
      <w:r w:rsidRPr="00CA785D">
        <w:rPr>
          <w:rStyle w:val="FontStyle13"/>
          <w:sz w:val="28"/>
          <w:szCs w:val="28"/>
        </w:rPr>
        <w:t xml:space="preserve">Материально-техническая база – необходимое условие функционирования и развития образовательного учреждения. Капитальный ремонт образовательной организации проводился с ноября 2016 по </w:t>
      </w:r>
      <w:r w:rsidR="000C06B3">
        <w:rPr>
          <w:rStyle w:val="FontStyle13"/>
          <w:sz w:val="28"/>
          <w:szCs w:val="28"/>
        </w:rPr>
        <w:t>декабрь</w:t>
      </w:r>
      <w:r w:rsidRPr="00CA785D">
        <w:rPr>
          <w:rStyle w:val="FontStyle13"/>
          <w:sz w:val="28"/>
          <w:szCs w:val="28"/>
        </w:rPr>
        <w:t xml:space="preserve"> 2017 года</w:t>
      </w:r>
    </w:p>
    <w:p w:rsidR="00091FCE" w:rsidRPr="00CA785D" w:rsidRDefault="00091FCE" w:rsidP="00091FCE">
      <w:pPr>
        <w:pStyle w:val="Style2"/>
        <w:ind w:firstLine="708"/>
        <w:rPr>
          <w:rStyle w:val="FontStyle13"/>
          <w:sz w:val="28"/>
          <w:szCs w:val="28"/>
        </w:rPr>
      </w:pPr>
      <w:r w:rsidRPr="00CA785D">
        <w:rPr>
          <w:rStyle w:val="FontStyle13"/>
          <w:sz w:val="28"/>
          <w:szCs w:val="28"/>
        </w:rPr>
        <w:t xml:space="preserve"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 </w:t>
      </w:r>
    </w:p>
    <w:p w:rsidR="00091FCE" w:rsidRPr="00CA785D" w:rsidRDefault="00091FCE" w:rsidP="00091FCE">
      <w:pPr>
        <w:pStyle w:val="Default"/>
        <w:spacing w:after="0" w:line="240" w:lineRule="auto"/>
        <w:ind w:firstLine="708"/>
        <w:rPr>
          <w:sz w:val="28"/>
          <w:szCs w:val="28"/>
        </w:rPr>
      </w:pPr>
      <w:r w:rsidRPr="00CA785D">
        <w:rPr>
          <w:sz w:val="28"/>
          <w:szCs w:val="28"/>
        </w:rPr>
        <w:t xml:space="preserve">В целях совершенствования образовательного процесса перед школой стоят следующие </w:t>
      </w:r>
      <w:r w:rsidRPr="00CA785D">
        <w:rPr>
          <w:bCs/>
          <w:iCs/>
          <w:sz w:val="28"/>
          <w:szCs w:val="28"/>
        </w:rPr>
        <w:t>задачи:</w:t>
      </w:r>
      <w:r w:rsidRPr="00CA785D">
        <w:rPr>
          <w:b/>
          <w:bCs/>
          <w:i/>
          <w:iCs/>
          <w:sz w:val="28"/>
          <w:szCs w:val="28"/>
        </w:rPr>
        <w:t xml:space="preserve"> </w:t>
      </w:r>
    </w:p>
    <w:p w:rsidR="00091FCE" w:rsidRPr="00CA785D" w:rsidRDefault="00091FCE" w:rsidP="00091FCE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CA785D">
        <w:rPr>
          <w:sz w:val="28"/>
          <w:szCs w:val="28"/>
        </w:rPr>
        <w:t xml:space="preserve">- оснащение предметных кабинетов школы современным учебным оборудованием, в том числе интерактивными досками, переносными компьютерными классами; </w:t>
      </w:r>
    </w:p>
    <w:p w:rsidR="00091FCE" w:rsidRPr="00CA785D" w:rsidRDefault="00091FCE" w:rsidP="00091FCE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CA785D">
        <w:rPr>
          <w:sz w:val="28"/>
          <w:szCs w:val="28"/>
        </w:rPr>
        <w:t xml:space="preserve">- создание образовательной среды, ориентированной на профильный уровень изучения соответствующих предметов, включая элективные курсы; </w:t>
      </w:r>
    </w:p>
    <w:p w:rsidR="00091FCE" w:rsidRPr="00CA785D" w:rsidRDefault="00091FCE" w:rsidP="00091FCE">
      <w:pPr>
        <w:pStyle w:val="Default"/>
        <w:spacing w:after="0" w:line="240" w:lineRule="auto"/>
        <w:ind w:firstLine="709"/>
        <w:rPr>
          <w:sz w:val="28"/>
          <w:szCs w:val="28"/>
        </w:rPr>
      </w:pPr>
      <w:r w:rsidRPr="00CA785D">
        <w:rPr>
          <w:sz w:val="28"/>
          <w:szCs w:val="28"/>
        </w:rPr>
        <w:t xml:space="preserve">- оснащение кабинетов дополнительного образования по направлениям научно-исследовательской, проектной деятельности и творчества детей необходимым учебным оборудованием, материалами и техническими средствами обучения. </w:t>
      </w:r>
    </w:p>
    <w:p w:rsidR="00091FCE" w:rsidRPr="00CA785D" w:rsidRDefault="00091FCE" w:rsidP="00091FCE">
      <w:pPr>
        <w:spacing w:after="0" w:line="240" w:lineRule="auto"/>
        <w:ind w:firstLine="708"/>
        <w:rPr>
          <w:rStyle w:val="FontStyle13"/>
          <w:sz w:val="28"/>
          <w:szCs w:val="28"/>
        </w:rPr>
      </w:pPr>
      <w:r w:rsidRPr="00CA785D">
        <w:rPr>
          <w:rStyle w:val="FontStyle13"/>
          <w:sz w:val="28"/>
          <w:szCs w:val="28"/>
        </w:rPr>
        <w:t xml:space="preserve">МБОУ Школа № 71 имеет типовое учебное здание на </w:t>
      </w:r>
      <w:r w:rsidR="000C06B3">
        <w:rPr>
          <w:rStyle w:val="FontStyle13"/>
          <w:sz w:val="28"/>
          <w:szCs w:val="28"/>
        </w:rPr>
        <w:t>525</w:t>
      </w:r>
      <w:r w:rsidRPr="00CA785D">
        <w:rPr>
          <w:rStyle w:val="FontStyle13"/>
          <w:sz w:val="28"/>
          <w:szCs w:val="28"/>
        </w:rPr>
        <w:t xml:space="preserve"> посадочных мест общей площадью 3519,3 м</w:t>
      </w:r>
      <w:r w:rsidRPr="00CA785D">
        <w:rPr>
          <w:rStyle w:val="FontStyle13"/>
          <w:sz w:val="28"/>
          <w:szCs w:val="28"/>
          <w:vertAlign w:val="superscript"/>
        </w:rPr>
        <w:t>2</w:t>
      </w:r>
      <w:r w:rsidRPr="00CA785D">
        <w:rPr>
          <w:rStyle w:val="FontStyle13"/>
          <w:sz w:val="28"/>
          <w:szCs w:val="28"/>
        </w:rPr>
        <w:t xml:space="preserve">. Трехэтажное здание школы построено по стандартному проекту в </w:t>
      </w:r>
      <w:smartTag w:uri="urn:schemas-microsoft-com:office:smarttags" w:element="metricconverter">
        <w:smartTagPr>
          <w:attr w:name="ProductID" w:val="1956 г"/>
        </w:smartTagPr>
        <w:r w:rsidRPr="00CA785D">
          <w:rPr>
            <w:rStyle w:val="FontStyle13"/>
            <w:sz w:val="28"/>
            <w:szCs w:val="28"/>
          </w:rPr>
          <w:t>1956 г</w:t>
        </w:r>
      </w:smartTag>
      <w:r w:rsidRPr="00CA785D">
        <w:rPr>
          <w:rStyle w:val="FontStyle13"/>
          <w:sz w:val="28"/>
          <w:szCs w:val="28"/>
        </w:rPr>
        <w:t xml:space="preserve">. </w:t>
      </w:r>
    </w:p>
    <w:p w:rsidR="00091FCE" w:rsidRPr="00CA785D" w:rsidRDefault="00091FCE" w:rsidP="00091FCE">
      <w:pPr>
        <w:pStyle w:val="a8"/>
        <w:spacing w:after="0" w:line="240" w:lineRule="auto"/>
        <w:ind w:left="0" w:firstLine="709"/>
        <w:rPr>
          <w:rStyle w:val="FontStyle13"/>
          <w:sz w:val="28"/>
          <w:szCs w:val="28"/>
        </w:rPr>
      </w:pPr>
      <w:r w:rsidRPr="00CA785D">
        <w:rPr>
          <w:rStyle w:val="FontStyle13"/>
          <w:sz w:val="28"/>
          <w:szCs w:val="28"/>
        </w:rPr>
        <w:t xml:space="preserve">Имеется в наличии столовая на 126 посадочных мест (реконструирована </w:t>
      </w:r>
      <w:r w:rsidRPr="00CA785D">
        <w:rPr>
          <w:rFonts w:ascii="Times New Roman" w:hAnsi="Times New Roman" w:cs="Times New Roman"/>
          <w:sz w:val="28"/>
          <w:szCs w:val="28"/>
        </w:rPr>
        <w:t xml:space="preserve">в рамках реализации Городской целевой программы «Совершенствование организации питания в общеобразовательных учреждениях ГО город Уфа РБ» </w:t>
      </w:r>
      <w:r w:rsidRPr="00CA785D">
        <w:rPr>
          <w:rStyle w:val="FontStyle13"/>
          <w:sz w:val="28"/>
          <w:szCs w:val="28"/>
        </w:rPr>
        <w:t xml:space="preserve">и сдана в эксплуатацию в </w:t>
      </w:r>
      <w:smartTag w:uri="urn:schemas-microsoft-com:office:smarttags" w:element="metricconverter">
        <w:smartTagPr>
          <w:attr w:name="ProductID" w:val="2009 г"/>
        </w:smartTagPr>
        <w:r w:rsidRPr="00CA785D">
          <w:rPr>
            <w:rStyle w:val="FontStyle13"/>
            <w:sz w:val="28"/>
            <w:szCs w:val="28"/>
          </w:rPr>
          <w:t>2009 г</w:t>
        </w:r>
      </w:smartTag>
      <w:r w:rsidRPr="00CA785D">
        <w:rPr>
          <w:rStyle w:val="FontStyle13"/>
          <w:sz w:val="28"/>
          <w:szCs w:val="28"/>
        </w:rPr>
        <w:t xml:space="preserve">., косметический ремонт проводился в марте 2017 года. Помещение столовой обеспечено технологическим оборудованием, соответствующим современным требованиям </w:t>
      </w:r>
      <w:proofErr w:type="spellStart"/>
      <w:r w:rsidRPr="00CA785D">
        <w:rPr>
          <w:rStyle w:val="FontStyle13"/>
          <w:sz w:val="28"/>
          <w:szCs w:val="28"/>
        </w:rPr>
        <w:t>СанПин</w:t>
      </w:r>
      <w:proofErr w:type="spellEnd"/>
      <w:r w:rsidRPr="00CA785D">
        <w:rPr>
          <w:rStyle w:val="FontStyle13"/>
          <w:sz w:val="28"/>
          <w:szCs w:val="28"/>
        </w:rPr>
        <w:t>, библиотека, 21 учебный кабинет. Также, имеется столярная мастерская, кабинет домоводства и ОБЖ.</w:t>
      </w:r>
    </w:p>
    <w:p w:rsidR="00091FCE" w:rsidRPr="00CA785D" w:rsidRDefault="00091FCE" w:rsidP="00091FCE">
      <w:pPr>
        <w:pStyle w:val="a8"/>
        <w:spacing w:after="0" w:line="240" w:lineRule="auto"/>
        <w:ind w:left="0" w:firstLine="284"/>
        <w:rPr>
          <w:rStyle w:val="FontStyle13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ab/>
        <w:t xml:space="preserve">Практически все школьники обеспечены горячим питанием.(77%) 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>Функционирует спортивный зал, площадью 210 м² (капитальный ремонт спортивного зала проводился летом 2015г.)</w:t>
      </w:r>
    </w:p>
    <w:p w:rsidR="00091FCE" w:rsidRPr="00CA785D" w:rsidRDefault="00091FCE" w:rsidP="00091FCE">
      <w:pPr>
        <w:pStyle w:val="Style2"/>
        <w:widowControl/>
        <w:ind w:firstLine="708"/>
        <w:rPr>
          <w:color w:val="000000"/>
          <w:sz w:val="28"/>
          <w:szCs w:val="28"/>
        </w:rPr>
      </w:pPr>
      <w:r w:rsidRPr="00CA785D">
        <w:rPr>
          <w:color w:val="000000"/>
          <w:sz w:val="28"/>
          <w:szCs w:val="28"/>
        </w:rPr>
        <w:t xml:space="preserve">Учебные кабинеты и рекреации школы укомплектованы новой регулируемой школьной мебелью, полностью соответствующей санитарным нормам. </w:t>
      </w:r>
    </w:p>
    <w:p w:rsidR="00091FCE" w:rsidRPr="00CA785D" w:rsidRDefault="00091FCE" w:rsidP="00091FCE">
      <w:pPr>
        <w:pStyle w:val="Style2"/>
        <w:widowControl/>
        <w:ind w:firstLine="708"/>
        <w:rPr>
          <w:rStyle w:val="FontStyle13"/>
          <w:sz w:val="28"/>
          <w:szCs w:val="28"/>
        </w:rPr>
      </w:pPr>
      <w:r w:rsidRPr="00CA785D">
        <w:rPr>
          <w:rStyle w:val="FontStyle13"/>
          <w:sz w:val="28"/>
          <w:szCs w:val="28"/>
        </w:rPr>
        <w:t>Занятия по химии и биологии проходят в кабинете, оснащенном необходимыми реактивами и приборами.</w:t>
      </w:r>
    </w:p>
    <w:p w:rsidR="00091FCE" w:rsidRPr="00CA785D" w:rsidRDefault="00091FCE" w:rsidP="000C06B3">
      <w:pPr>
        <w:pStyle w:val="Style2"/>
        <w:widowControl/>
        <w:ind w:firstLine="708"/>
        <w:rPr>
          <w:sz w:val="28"/>
          <w:szCs w:val="28"/>
        </w:rPr>
      </w:pPr>
      <w:r w:rsidRPr="00CA785D">
        <w:rPr>
          <w:sz w:val="28"/>
          <w:szCs w:val="28"/>
        </w:rPr>
        <w:t>Материально-техническое обеспечение воспитательного процесса соответствует современным требованиям, что позволяет в полной мере проводить воспитательные мероприятия, а также реализовывать разнообразные образовательные программы (платные, урочные и внеурочные), вести проектную работу.</w:t>
      </w: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Безопасность обучающихся и сотрудников </w:t>
      </w: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 xml:space="preserve">Безопасность обучающихся и сотрудников – важный фактор психологического климата и здоровья обучающихся в городской общеобразовательной школе. Администрация школы ведет постоянную работу по совершенствованию безопасности обучающихся, коллектива учителей и технических работников. Разработаны и утверждены пожарные расчеты. </w:t>
      </w:r>
      <w:r w:rsidRPr="00CA785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Оборудованы средства контроля и безопасности, лестничные клетки, лаборатории, мастерские оборудованы огнетушителями (порошковый тип ОП-5).</w:t>
      </w: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>В образовательной организации функционирует пропускная карточная система.</w:t>
      </w: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91FCE" w:rsidRPr="00CA785D" w:rsidRDefault="00091FCE" w:rsidP="00091F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A785D">
        <w:rPr>
          <w:rFonts w:ascii="Times New Roman" w:hAnsi="Times New Roman" w:cs="Times New Roman"/>
          <w:b/>
          <w:spacing w:val="-4"/>
          <w:sz w:val="28"/>
          <w:szCs w:val="28"/>
        </w:rPr>
        <w:t>Наличие контроля безопасности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</w:p>
    <w:tbl>
      <w:tblPr>
        <w:tblW w:w="10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6946"/>
        <w:gridCol w:w="2495"/>
      </w:tblGrid>
      <w:tr w:rsidR="00091FCE" w:rsidRPr="00CA785D" w:rsidTr="00CA785D">
        <w:trPr>
          <w:trHeight w:val="10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технической оснащенности образовательной организации</w:t>
            </w:r>
          </w:p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b/>
                <w:sz w:val="28"/>
                <w:szCs w:val="28"/>
              </w:rPr>
              <w:t>(по состоянию на 2014 год)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показателя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Система контроля доступа (вид пропускной системы)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Турникет с магнитной карточкой (ключом)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Система контроля доступа (входная дверь открывается при помощи магнитной кнопки, пластиковой карточки)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Турникет с идентификацией отпечатков пальцев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Тревожная кнопка (кнопка экстренного вызова полиции)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 («Скат 1200а»)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Автоматическая пожарная сигнализация (АПС)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Беспроводная система передачи информации на пульт пожарной охраны «Стрелец – Мониторинг»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Системы оповещения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Обеспечение охраной частной охранного предприятия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 (ЧОП «</w:t>
            </w:r>
            <w:r w:rsidRPr="00CA7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TOTUM</w:t>
            </w: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Вахтер, сторож (фактически работает чел.)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1FCE" w:rsidRPr="00CA785D" w:rsidTr="00CA78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видеонаблюдения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Да (9 камер)</w:t>
            </w:r>
          </w:p>
        </w:tc>
      </w:tr>
    </w:tbl>
    <w:p w:rsidR="00091FCE" w:rsidRPr="00CA785D" w:rsidRDefault="00091FCE" w:rsidP="00091FCE">
      <w:pPr>
        <w:rPr>
          <w:rFonts w:ascii="Times New Roman" w:hAnsi="Times New Roman" w:cs="Times New Roman"/>
          <w:b/>
          <w:sz w:val="28"/>
          <w:szCs w:val="28"/>
        </w:rPr>
      </w:pPr>
    </w:p>
    <w:p w:rsidR="00091FCE" w:rsidRPr="00CA785D" w:rsidRDefault="00091FCE" w:rsidP="0009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Структура управления школы</w:t>
      </w:r>
    </w:p>
    <w:p w:rsidR="00091FCE" w:rsidRPr="00CA785D" w:rsidRDefault="00091FCE" w:rsidP="000C06B3">
      <w:pPr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ab/>
      </w:r>
      <w:r w:rsidRPr="00CA785D">
        <w:rPr>
          <w:rFonts w:ascii="Times New Roman" w:hAnsi="Times New Roman" w:cs="Times New Roman"/>
          <w:sz w:val="28"/>
          <w:szCs w:val="28"/>
        </w:rPr>
        <w:t>Высшим должностным лицом учреждения является директор.</w:t>
      </w:r>
    </w:p>
    <w:p w:rsidR="00091FCE" w:rsidRPr="00CA785D" w:rsidRDefault="00091FCE" w:rsidP="00091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Заместители директора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1"/>
        <w:gridCol w:w="3757"/>
        <w:gridCol w:w="1448"/>
        <w:gridCol w:w="1686"/>
      </w:tblGrid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</w:tr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 учебно- воспитательной работе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Мусина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Зиля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Чингизовна</w:t>
            </w:r>
            <w:proofErr w:type="spellEnd"/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 воспитательной работе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Азанов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rPr>
          <w:trHeight w:val="970"/>
        </w:trPr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 учебно- воспитательной работе на начальном этапе обучения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Лукьянчук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rPr>
          <w:trHeight w:val="699"/>
        </w:trPr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 научно-методической работе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Фазлетдинова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Амировна</w:t>
            </w:r>
            <w:proofErr w:type="spellEnd"/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 информационным технологиям</w:t>
            </w:r>
          </w:p>
        </w:tc>
        <w:tc>
          <w:tcPr>
            <w:tcW w:w="3969" w:type="dxa"/>
          </w:tcPr>
          <w:p w:rsidR="00091FCE" w:rsidRPr="00CA785D" w:rsidRDefault="000C06B3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Исянгулов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Нажипович</w:t>
            </w:r>
            <w:proofErr w:type="spellEnd"/>
          </w:p>
        </w:tc>
        <w:tc>
          <w:tcPr>
            <w:tcW w:w="1276" w:type="dxa"/>
          </w:tcPr>
          <w:p w:rsidR="00091FCE" w:rsidRPr="00CA785D" w:rsidRDefault="000C06B3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по учебно-воспитательной работе, курирующий вопросы </w:t>
            </w:r>
            <w:r w:rsidRPr="00CA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национального образования</w:t>
            </w: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Юртумбаева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263-46-01</w:t>
            </w:r>
          </w:p>
        </w:tc>
      </w:tr>
      <w:tr w:rsidR="00091FCE" w:rsidRPr="00CA785D" w:rsidTr="00CA785D">
        <w:tc>
          <w:tcPr>
            <w:tcW w:w="3227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администратино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-хозяйственной деятельности </w:t>
            </w:r>
          </w:p>
        </w:tc>
        <w:tc>
          <w:tcPr>
            <w:tcW w:w="3969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Каюмова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Рафаиловна</w:t>
            </w:r>
          </w:p>
        </w:tc>
        <w:tc>
          <w:tcPr>
            <w:tcW w:w="1276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1FCE" w:rsidRPr="00CA785D" w:rsidRDefault="00091FCE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263-53-37</w:t>
            </w:r>
          </w:p>
        </w:tc>
      </w:tr>
    </w:tbl>
    <w:p w:rsidR="00091FCE" w:rsidRPr="00CA785D" w:rsidRDefault="00091FCE" w:rsidP="00091F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Педагогический совет </w:t>
      </w:r>
      <w:bookmarkStart w:id="1" w:name="OLE_LINK5"/>
      <w:r w:rsidRPr="00CA785D">
        <w:rPr>
          <w:rFonts w:ascii="Times New Roman" w:hAnsi="Times New Roman" w:cs="Times New Roman"/>
          <w:snapToGrid w:val="0"/>
          <w:sz w:val="28"/>
          <w:szCs w:val="28"/>
        </w:rPr>
        <w:t>–</w:t>
      </w:r>
      <w:bookmarkEnd w:id="1"/>
      <w:r w:rsidRPr="00CA785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 xml:space="preserve">постоянно действующий орган управления МБОУ Школа № 71. Для организации научно-методической работы, совершенствования методического и профессионального мастерства учителей, организации взаимопомощи и обеспечения современных требований к обучению и воспитанию подрастающего поколения в школе созданы методические структурные объединения: научно-методический совет, методические объединения учителей начальных классов, русского языка, литературы и МХК; башкирского языка и литературы,; истории и обществознания, химии, биологии и географии; музыки, ИЗО и технологии; иностранных языков; математики, физики и ИТ; физической культуры и ОБЖ. Для решения краткосрочных проектов создаются временные творческие группы учителей. 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Целью всего педагогического коллектива служит</w:t>
      </w:r>
      <w:r w:rsidRPr="00CA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>обеспечение общего культурного развития школьников, максимально используя возможности гуманитарных дисциплин для формирования духовной сферы личности.</w:t>
      </w: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Главной задачей нашей школы является раскрытие способностей каждого ученика, воспитание порядочного и патриотичного человека, личности, готовой к жизни в высокотехнологичном, конкурентном мире. Мы стараемся, чтобы обучение было построено так, чтобы выпускники могли самостоятельно ставить и достигать серьёзных целей, умело реагировать на разные жизненные ситуации.</w:t>
      </w:r>
    </w:p>
    <w:p w:rsidR="00091FCE" w:rsidRPr="00CA785D" w:rsidRDefault="00091FCE" w:rsidP="007C0B93">
      <w:pPr>
        <w:spacing w:after="0" w:line="240" w:lineRule="auto"/>
        <w:ind w:right="417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</w:p>
    <w:p w:rsidR="00091FCE" w:rsidRPr="00CA785D" w:rsidRDefault="00091FCE" w:rsidP="00091FCE">
      <w:pPr>
        <w:tabs>
          <w:tab w:val="left" w:pos="567"/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 школе ведется целенаправленная систематизированная работа по </w:t>
      </w:r>
      <w:r w:rsidRPr="00CA785D">
        <w:rPr>
          <w:rFonts w:ascii="Times New Roman" w:hAnsi="Times New Roman" w:cs="Times New Roman"/>
          <w:bCs/>
          <w:color w:val="000000"/>
          <w:sz w:val="28"/>
          <w:szCs w:val="28"/>
        </w:rPr>
        <w:t>выявлению и поддержке одаренных детей и талантливой молодежи</w:t>
      </w:r>
      <w:r w:rsidRPr="00CA785D">
        <w:rPr>
          <w:rFonts w:ascii="Times New Roman" w:hAnsi="Times New Roman" w:cs="Times New Roman"/>
          <w:sz w:val="28"/>
          <w:szCs w:val="28"/>
        </w:rPr>
        <w:t xml:space="preserve"> в рамках реализации программы развития школы «Одаренные дети».</w:t>
      </w:r>
    </w:p>
    <w:p w:rsidR="003B31FA" w:rsidRPr="00CA785D" w:rsidRDefault="003B31FA">
      <w:pPr>
        <w:spacing w:after="83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napToGrid w:val="0"/>
          <w:sz w:val="28"/>
          <w:szCs w:val="28"/>
        </w:rPr>
        <w:t>Школа № 71</w:t>
      </w:r>
      <w:r w:rsidRPr="00CA785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–</w:t>
      </w:r>
      <w:r w:rsidRPr="00CA785D">
        <w:rPr>
          <w:rFonts w:ascii="Times New Roman" w:hAnsi="Times New Roman" w:cs="Times New Roman"/>
          <w:snapToGrid w:val="0"/>
          <w:sz w:val="28"/>
          <w:szCs w:val="28"/>
        </w:rPr>
        <w:t xml:space="preserve"> это образовательное учреждение с углубленным изучением иностранных языков: английского, немецкого, а также китайского, является Ассоциированной школой ЮНЕСКО. </w:t>
      </w:r>
      <w:r w:rsidRPr="00CA785D">
        <w:rPr>
          <w:rFonts w:ascii="Times New Roman" w:hAnsi="Times New Roman" w:cs="Times New Roman"/>
          <w:sz w:val="28"/>
          <w:szCs w:val="28"/>
        </w:rPr>
        <w:t xml:space="preserve">Учебно-воспитательный процесс согласно годовому учебному плану работы школы строится в соответствии с основными законами «Об образовании» РФ и РБ, концепцией модернизации образования «Наша новая школа», национального проекта «Образование». </w:t>
      </w: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Высокий спрос на образовательные услуги, предоставляемые образовательной организацией, определяется рядом факторов: содержание образовательно-воспитательного процесса: стабильный рейтинг по качеству образования по результатам ЕГЭ и ГИА, по уровню поступления в вузы; изучение двух иностранных языков: основной - английский – с 1 класса, немецкий или китайский (по выбору) – со 2 класса; специализация на преподавание ряда предметов с 9 класса: обществознание, английский язык, экономика, литература, широкое и успешное представление обучающихся на предметных олимпиадах, научно-практических конференциях, в творческих конкурсах; разноплановая система дополнительного образования;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-рейтинговая система поощрения достижений обучающихся; сложившаяся система воспитательной работы; сохранение и приумножение традиций школы.</w:t>
      </w:r>
    </w:p>
    <w:p w:rsidR="00091FCE" w:rsidRPr="00CA785D" w:rsidRDefault="00091FCE" w:rsidP="00091FC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Педагогический коллектив координирует свою работу согласно ежегодным Посланиям президентов РФ и РБ, решениям Министерства образования и науки и </w:t>
      </w:r>
      <w:r w:rsidRPr="00CA785D">
        <w:rPr>
          <w:rFonts w:ascii="Times New Roman" w:hAnsi="Times New Roman" w:cs="Times New Roman"/>
          <w:sz w:val="28"/>
          <w:szCs w:val="28"/>
        </w:rPr>
        <w:lastRenderedPageBreak/>
        <w:t>в соответствии с «Программой развития Муниципального бюджетного общеобразовательного учреждения Школа № 71 городского округа Город Уфа Республики Башкортостан на 2014-2017 годы».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1FCE" w:rsidRPr="00CA785D" w:rsidRDefault="00091FCE" w:rsidP="00091F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Формами самоуправления в школе являются:</w:t>
      </w:r>
    </w:p>
    <w:p w:rsidR="00091FCE" w:rsidRPr="00CA785D" w:rsidRDefault="00091FCE" w:rsidP="00091FC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E" w:rsidRPr="00CA785D" w:rsidRDefault="00091FCE" w:rsidP="00091F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Общее собрание трудового коллектива, </w:t>
      </w:r>
    </w:p>
    <w:p w:rsidR="00091FCE" w:rsidRPr="00CA785D" w:rsidRDefault="00091FCE" w:rsidP="00091F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Управляющий совет, </w:t>
      </w:r>
    </w:p>
    <w:p w:rsidR="00091FCE" w:rsidRPr="00CA785D" w:rsidRDefault="00091FCE" w:rsidP="00091F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Совет Старшеклассников, </w:t>
      </w:r>
    </w:p>
    <w:p w:rsidR="00091FCE" w:rsidRPr="00CA785D" w:rsidRDefault="00091FCE" w:rsidP="00091FC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Педагогический Совет, </w:t>
      </w:r>
    </w:p>
    <w:p w:rsidR="00091FCE" w:rsidRPr="00CA785D" w:rsidRDefault="00091FCE" w:rsidP="00091FCE">
      <w:pPr>
        <w:pStyle w:val="ac"/>
        <w:ind w:firstLine="426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иные органы объединения Учреждения, действующие на основании положений о них или других локальных актов Учреждения. Для организации методической работы, совершенствования методического и профессионального мастерства в школе созданы методические объединения учителей.  </w:t>
      </w:r>
    </w:p>
    <w:p w:rsidR="00091FCE" w:rsidRPr="00CA785D" w:rsidRDefault="00091FCE" w:rsidP="00091FCE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>Высшим коллективным органом управления Учреждением является общее собрание трудового коллектива.</w:t>
      </w:r>
    </w:p>
    <w:p w:rsidR="00091FCE" w:rsidRPr="00CA785D" w:rsidRDefault="00091FCE" w:rsidP="00091FCE">
      <w:pPr>
        <w:pStyle w:val="ac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A785D">
        <w:rPr>
          <w:rFonts w:ascii="Times New Roman" w:hAnsi="Times New Roman"/>
          <w:bCs/>
          <w:color w:val="000000"/>
          <w:sz w:val="28"/>
          <w:szCs w:val="28"/>
        </w:rPr>
        <w:t>Управление школой осуществляется в соответствии с законодательством РФ и Уставом школы на принципах демократичности, открытости, свободного развития личности, а также на основе сочетания принципов самоуправления и единоначалия. Органы самоуправления действуют согласно разработанной и утвержденной в школе нормативно-правовой базы.</w:t>
      </w:r>
    </w:p>
    <w:p w:rsidR="0041288D" w:rsidRPr="00CA785D" w:rsidRDefault="0041288D" w:rsidP="009127A9">
      <w:pPr>
        <w:tabs>
          <w:tab w:val="left" w:pos="10065"/>
        </w:tabs>
        <w:spacing w:after="0" w:line="237" w:lineRule="auto"/>
        <w:ind w:left="141" w:right="-25" w:firstLine="71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339CA" w:rsidRPr="00CA785D" w:rsidRDefault="009339CA">
      <w:pPr>
        <w:spacing w:after="19" w:line="1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339CA" w:rsidRDefault="00F95ED7" w:rsidP="005C7C87">
      <w:pPr>
        <w:tabs>
          <w:tab w:val="left" w:pos="993"/>
          <w:tab w:val="left" w:pos="7513"/>
        </w:tabs>
        <w:spacing w:after="0" w:line="240" w:lineRule="auto"/>
        <w:ind w:left="567" w:right="9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образовательной деятельности</w:t>
      </w:r>
    </w:p>
    <w:p w:rsidR="000C06B3" w:rsidRPr="00CA785D" w:rsidRDefault="000C06B3" w:rsidP="005C7C87">
      <w:pPr>
        <w:tabs>
          <w:tab w:val="left" w:pos="993"/>
          <w:tab w:val="left" w:pos="7513"/>
        </w:tabs>
        <w:spacing w:after="0" w:line="240" w:lineRule="auto"/>
        <w:ind w:left="567" w:right="9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16B6F" w:rsidRPr="00CA785D" w:rsidRDefault="00D16B6F" w:rsidP="00D16B6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06B3">
        <w:rPr>
          <w:rFonts w:ascii="Times New Roman" w:hAnsi="Times New Roman" w:cs="Times New Roman"/>
          <w:sz w:val="28"/>
          <w:szCs w:val="28"/>
        </w:rPr>
        <w:t xml:space="preserve">В 2017 учебном году </w:t>
      </w:r>
      <w:r w:rsidR="002F67DD" w:rsidRPr="000C06B3">
        <w:rPr>
          <w:rFonts w:ascii="Times New Roman" w:hAnsi="Times New Roman" w:cs="Times New Roman"/>
          <w:sz w:val="28"/>
          <w:szCs w:val="28"/>
        </w:rPr>
        <w:t>Школа № 71</w:t>
      </w:r>
      <w:r w:rsidRPr="000C06B3">
        <w:rPr>
          <w:rFonts w:ascii="Times New Roman" w:hAnsi="Times New Roman" w:cs="Times New Roman"/>
          <w:sz w:val="28"/>
          <w:szCs w:val="28"/>
        </w:rPr>
        <w:t xml:space="preserve"> работала в режиме 5-дневной недели для 1-</w:t>
      </w:r>
      <w:r w:rsidR="008055CB" w:rsidRPr="000C06B3">
        <w:rPr>
          <w:rFonts w:ascii="Times New Roman" w:hAnsi="Times New Roman" w:cs="Times New Roman"/>
          <w:sz w:val="28"/>
          <w:szCs w:val="28"/>
        </w:rPr>
        <w:t xml:space="preserve">4 </w:t>
      </w:r>
      <w:r w:rsidRPr="000C06B3">
        <w:rPr>
          <w:rFonts w:ascii="Times New Roman" w:hAnsi="Times New Roman" w:cs="Times New Roman"/>
          <w:sz w:val="28"/>
          <w:szCs w:val="28"/>
        </w:rPr>
        <w:t xml:space="preserve">х классов, в режиме 6-дневной недели для 5-11-х классов. К концу учебного года в </w:t>
      </w:r>
      <w:r w:rsidR="008055CB" w:rsidRPr="000C06B3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0C06B3">
        <w:rPr>
          <w:rFonts w:ascii="Times New Roman" w:hAnsi="Times New Roman" w:cs="Times New Roman"/>
          <w:sz w:val="28"/>
          <w:szCs w:val="28"/>
        </w:rPr>
        <w:t xml:space="preserve">обучалось </w:t>
      </w:r>
      <w:r w:rsidR="00091FCE" w:rsidRPr="000C06B3">
        <w:rPr>
          <w:rFonts w:ascii="Times New Roman" w:hAnsi="Times New Roman" w:cs="Times New Roman"/>
          <w:sz w:val="28"/>
          <w:szCs w:val="28"/>
        </w:rPr>
        <w:t>546</w:t>
      </w:r>
      <w:r w:rsidR="002F67DD" w:rsidRPr="000C06B3">
        <w:rPr>
          <w:rFonts w:ascii="Times New Roman" w:hAnsi="Times New Roman" w:cs="Times New Roman"/>
          <w:sz w:val="28"/>
          <w:szCs w:val="28"/>
        </w:rPr>
        <w:t xml:space="preserve"> </w:t>
      </w:r>
      <w:r w:rsidRPr="000C06B3">
        <w:rPr>
          <w:rFonts w:ascii="Times New Roman" w:hAnsi="Times New Roman" w:cs="Times New Roman"/>
          <w:sz w:val="28"/>
          <w:szCs w:val="28"/>
        </w:rPr>
        <w:t>обучающихся</w:t>
      </w:r>
      <w:r w:rsidRPr="000C06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06B3">
        <w:rPr>
          <w:rFonts w:ascii="Times New Roman" w:hAnsi="Times New Roman" w:cs="Times New Roman"/>
          <w:sz w:val="28"/>
          <w:szCs w:val="28"/>
        </w:rPr>
        <w:t xml:space="preserve">в </w:t>
      </w:r>
      <w:r w:rsidR="002F67DD" w:rsidRPr="000C06B3">
        <w:rPr>
          <w:rFonts w:ascii="Times New Roman" w:hAnsi="Times New Roman" w:cs="Times New Roman"/>
          <w:sz w:val="28"/>
          <w:szCs w:val="28"/>
        </w:rPr>
        <w:t>20</w:t>
      </w:r>
      <w:r w:rsidR="008055CB" w:rsidRPr="000C06B3">
        <w:rPr>
          <w:rFonts w:ascii="Times New Roman" w:hAnsi="Times New Roman" w:cs="Times New Roman"/>
          <w:sz w:val="28"/>
          <w:szCs w:val="28"/>
        </w:rPr>
        <w:t xml:space="preserve"> </w:t>
      </w:r>
      <w:r w:rsidRPr="000C06B3">
        <w:rPr>
          <w:rFonts w:ascii="Times New Roman" w:hAnsi="Times New Roman" w:cs="Times New Roman"/>
          <w:sz w:val="28"/>
          <w:szCs w:val="28"/>
        </w:rPr>
        <w:t>классах -комплектах. Программа по всем предметам выполнена.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b/>
          <w:color w:val="000000"/>
          <w:sz w:val="28"/>
          <w:szCs w:val="28"/>
        </w:rPr>
        <w:t>Национальный состав обучающихся</w:t>
      </w:r>
      <w:r w:rsidRPr="00CA785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1FCE" w:rsidRPr="00CA785D" w:rsidRDefault="00091FCE" w:rsidP="00091FCE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377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39"/>
        <w:gridCol w:w="1701"/>
        <w:gridCol w:w="1559"/>
        <w:gridCol w:w="1560"/>
        <w:gridCol w:w="1559"/>
        <w:gridCol w:w="1559"/>
      </w:tblGrid>
      <w:tr w:rsidR="00091FCE" w:rsidRPr="00CA785D" w:rsidTr="00091FCE">
        <w:tc>
          <w:tcPr>
            <w:tcW w:w="2439" w:type="dxa"/>
            <w:vMerge w:val="restart"/>
            <w:tcBorders>
              <w:right w:val="single" w:sz="4" w:space="0" w:color="auto"/>
            </w:tcBorders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Национальность</w:t>
            </w:r>
          </w:p>
        </w:tc>
        <w:tc>
          <w:tcPr>
            <w:tcW w:w="6379" w:type="dxa"/>
            <w:gridSpan w:val="4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обучающихся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FCE" w:rsidRPr="00CA785D" w:rsidTr="00091FCE">
        <w:trPr>
          <w:trHeight w:val="666"/>
        </w:trPr>
        <w:tc>
          <w:tcPr>
            <w:tcW w:w="2439" w:type="dxa"/>
            <w:vMerge/>
            <w:tcBorders>
              <w:right w:val="single" w:sz="4" w:space="0" w:color="auto"/>
            </w:tcBorders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2012/2013 </w:t>
            </w: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2013/2014 </w:t>
            </w: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2014/2015 </w:t>
            </w: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2015/2016 </w:t>
            </w: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уч.г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2016/2017</w:t>
            </w:r>
          </w:p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уч. год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Русские 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203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246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Татары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Башкиры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Украинцы 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Марийцы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Немцы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Азербайджанцы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Узбеки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091FCE" w:rsidRPr="00CA785D" w:rsidTr="00091FCE">
        <w:tc>
          <w:tcPr>
            <w:tcW w:w="243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367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403</w:t>
            </w:r>
          </w:p>
        </w:tc>
        <w:tc>
          <w:tcPr>
            <w:tcW w:w="1560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436</w:t>
            </w:r>
          </w:p>
        </w:tc>
        <w:tc>
          <w:tcPr>
            <w:tcW w:w="1559" w:type="dxa"/>
            <w:vAlign w:val="center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462</w:t>
            </w:r>
          </w:p>
        </w:tc>
        <w:tc>
          <w:tcPr>
            <w:tcW w:w="1559" w:type="dxa"/>
          </w:tcPr>
          <w:p w:rsidR="00091FCE" w:rsidRPr="00CA785D" w:rsidRDefault="00091FCE" w:rsidP="00CA785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480</w:t>
            </w:r>
          </w:p>
        </w:tc>
      </w:tr>
    </w:tbl>
    <w:p w:rsidR="00091FCE" w:rsidRPr="00CA785D" w:rsidRDefault="00091FCE" w:rsidP="00091F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FB" w:rsidRDefault="00B224FB" w:rsidP="00091F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FB" w:rsidRDefault="00B224FB" w:rsidP="00091F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4FB" w:rsidRDefault="00B224FB" w:rsidP="00091F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E" w:rsidRPr="00CA785D" w:rsidRDefault="00091FCE" w:rsidP="00091FCE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процесса</w:t>
      </w:r>
    </w:p>
    <w:p w:rsidR="00091FCE" w:rsidRPr="00CA785D" w:rsidRDefault="00091FCE" w:rsidP="00091FCE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Основная методическая тема школы: «Проектирование индивидуальной образовательной траектории обучающихся в условиях перехода к новым образовательным стандартам».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Целью методической работы является включение обучающихся в творческую деятельность, используя формы работы с детьми, дающие возможность проявлять активность и самостоятельность.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В связи с этой целью выделены следующие задачи: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1. Научить обучающихся грамотно ориентироваться в потоке разнообразной информации и самостоятельно добывать необходимую информацию, сформировать у обучающихся стремление к продолжению образования и пониманию необходимости.</w:t>
      </w:r>
    </w:p>
    <w:p w:rsidR="00091FCE" w:rsidRPr="00CA785D" w:rsidRDefault="00091FCE" w:rsidP="00091FCE">
      <w:pPr>
        <w:tabs>
          <w:tab w:val="left" w:pos="709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2. Обеспечить общее культурное развитие школьников, максимально использовать возможности гуманитарных дисциплин для формирования духовной сферы личности.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3. Формировать у ребенка привычку к здоровому образу жизни, умение адаптироваться в обществе.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4. Улучшить работу цикловых МО, повышать педагогическое мастерство каждого учителя, активизировать работу по изучению и внеурочной работы поддерживают постоянный познавательный интерес к обучению.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Качественный и количественный состав педагогических кадров соответствует квалификационным требованиям. </w:t>
      </w:r>
    </w:p>
    <w:p w:rsidR="00091FCE" w:rsidRPr="00CA785D" w:rsidRDefault="00091FCE" w:rsidP="00091F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Имеют отраслевые награды Министерства образования РФ 2 человека, в том числе знаками, нагрудными знаками – 1 человек; Почетными грамотами – 2 человек; Также имеют отраслевые награды Министерства образования РБ – 7 человек, в том числе «Отличник образования Республики Башкортостан» - 2 человека; Почетными грамотами – 5 человек.</w:t>
      </w:r>
    </w:p>
    <w:p w:rsidR="00091FCE" w:rsidRPr="00CA785D" w:rsidRDefault="00091FCE" w:rsidP="00091F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Педагогический коллектив школы отличает профессионализм, ответственность за результаты своего труда, систематичность повышения квалификации, успешное участие в профессиональных конкурсах; ориентированность на личность ученика; профессионализм в работе управленческой команды; демократичный стиль управления, открытость учреждения для контактов с общественностью; партнерские отношения с учреждениями образования и культуры, общественными организациями.</w:t>
      </w:r>
    </w:p>
    <w:p w:rsidR="00D16B6F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стабильная 100-процентная успеваемость </w:t>
      </w:r>
      <w:proofErr w:type="gramStart"/>
      <w:r w:rsidRPr="00CA785D">
        <w:rPr>
          <w:rFonts w:ascii="Times New Roman" w:hAnsi="Times New Roman"/>
          <w:sz w:val="28"/>
          <w:szCs w:val="28"/>
        </w:rPr>
        <w:t>и  стабильное</w:t>
      </w:r>
      <w:proofErr w:type="gramEnd"/>
      <w:r w:rsidRPr="00CA785D">
        <w:rPr>
          <w:rFonts w:ascii="Times New Roman" w:hAnsi="Times New Roman"/>
          <w:sz w:val="28"/>
          <w:szCs w:val="28"/>
        </w:rPr>
        <w:t xml:space="preserve">   качество знаний обучающихся </w:t>
      </w:r>
      <w:r w:rsidR="002F67DD" w:rsidRPr="00CA785D">
        <w:rPr>
          <w:rFonts w:ascii="Times New Roman" w:hAnsi="Times New Roman"/>
          <w:sz w:val="28"/>
          <w:szCs w:val="28"/>
        </w:rPr>
        <w:t>школы</w:t>
      </w:r>
      <w:r w:rsidR="008055CB" w:rsidRPr="00CA785D">
        <w:rPr>
          <w:rFonts w:ascii="Times New Roman" w:hAnsi="Times New Roman"/>
          <w:sz w:val="28"/>
          <w:szCs w:val="28"/>
        </w:rPr>
        <w:t xml:space="preserve"> </w:t>
      </w:r>
      <w:r w:rsidRPr="00CA785D">
        <w:rPr>
          <w:rFonts w:ascii="Times New Roman" w:hAnsi="Times New Roman"/>
          <w:sz w:val="28"/>
          <w:szCs w:val="28"/>
        </w:rPr>
        <w:t>по итогам последних трёх лет:</w:t>
      </w:r>
    </w:p>
    <w:p w:rsidR="00B224FB" w:rsidRPr="00CA785D" w:rsidRDefault="00B224FB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2097"/>
        <w:gridCol w:w="1962"/>
        <w:gridCol w:w="2777"/>
      </w:tblGrid>
      <w:tr w:rsidR="00D16B6F" w:rsidRPr="00CA785D" w:rsidTr="00672BC7">
        <w:tc>
          <w:tcPr>
            <w:tcW w:w="2693" w:type="dxa"/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2014/2015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2015/2016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2016/2017</w:t>
            </w:r>
          </w:p>
        </w:tc>
      </w:tr>
      <w:tr w:rsidR="00D16B6F" w:rsidRPr="00CA785D" w:rsidTr="00672BC7">
        <w:tc>
          <w:tcPr>
            <w:tcW w:w="2693" w:type="dxa"/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Успеваемость </w:t>
            </w:r>
          </w:p>
        </w:tc>
        <w:tc>
          <w:tcPr>
            <w:tcW w:w="2126" w:type="dxa"/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D16B6F" w:rsidRPr="00CA785D" w:rsidRDefault="00D16B6F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16B6F" w:rsidRPr="00CA785D" w:rsidTr="00D16B6F">
        <w:tc>
          <w:tcPr>
            <w:tcW w:w="2693" w:type="dxa"/>
          </w:tcPr>
          <w:p w:rsidR="00D16B6F" w:rsidRPr="00CA785D" w:rsidRDefault="00D16B6F" w:rsidP="00D16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  <w:tc>
          <w:tcPr>
            <w:tcW w:w="2126" w:type="dxa"/>
          </w:tcPr>
          <w:p w:rsidR="00D16B6F" w:rsidRPr="00CA785D" w:rsidRDefault="00842EAA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16B6F" w:rsidRPr="00CA7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16B6F" w:rsidRPr="00CA785D" w:rsidRDefault="00842EAA" w:rsidP="00D16B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16B6F" w:rsidRPr="00CA7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16B6F" w:rsidRPr="00CA785D" w:rsidRDefault="00682917" w:rsidP="00B224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24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6B6F" w:rsidRPr="00CA78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224FB" w:rsidRDefault="00B224FB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успешное выступление обучающихся на различных конкурсах, олимпиадах.   Создание в </w:t>
      </w:r>
      <w:r w:rsidR="002F67DD" w:rsidRPr="00CA785D">
        <w:rPr>
          <w:rFonts w:ascii="Times New Roman" w:hAnsi="Times New Roman"/>
          <w:sz w:val="28"/>
          <w:szCs w:val="28"/>
        </w:rPr>
        <w:t>школе</w:t>
      </w:r>
      <w:r w:rsidRPr="00CA785D">
        <w:rPr>
          <w:rFonts w:ascii="Times New Roman" w:hAnsi="Times New Roman"/>
          <w:sz w:val="28"/>
          <w:szCs w:val="28"/>
        </w:rPr>
        <w:t xml:space="preserve"> атмосферы творческого поиска открытия, престижности исследовательской деятельности;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активное участие </w:t>
      </w:r>
      <w:r w:rsidR="002F67DD" w:rsidRPr="00CA785D">
        <w:rPr>
          <w:rFonts w:ascii="Times New Roman" w:hAnsi="Times New Roman"/>
          <w:sz w:val="28"/>
          <w:szCs w:val="28"/>
        </w:rPr>
        <w:t xml:space="preserve">школы </w:t>
      </w:r>
      <w:r w:rsidRPr="00CA785D">
        <w:rPr>
          <w:rFonts w:ascii="Times New Roman" w:hAnsi="Times New Roman"/>
          <w:sz w:val="28"/>
          <w:szCs w:val="28"/>
        </w:rPr>
        <w:t xml:space="preserve">в районных, городских, республиканских  мероприятиях: конференции, конкурсы, олимпиады, семинары, методическая работа по подготовке к  аттестации учителей. Положительная динамика результатов участия в </w:t>
      </w:r>
      <w:r w:rsidRPr="00CA785D">
        <w:rPr>
          <w:rFonts w:ascii="Times New Roman" w:hAnsi="Times New Roman"/>
          <w:sz w:val="28"/>
          <w:szCs w:val="28"/>
        </w:rPr>
        <w:lastRenderedPageBreak/>
        <w:t>муниципальных, городских, республиканских олимпиадах,  конкурсах, соревнованиях;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постоянное повышение квалификации учителей; 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>- использование коммуникативно-информационных технологий в управлении и  организации учебно-воспитательного процесса;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эффективное взаимодействие с  ИРО РБ, НИМЦ, БГПУ им. </w:t>
      </w:r>
      <w:proofErr w:type="spellStart"/>
      <w:r w:rsidRPr="00CA785D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CA785D">
        <w:rPr>
          <w:rFonts w:ascii="Times New Roman" w:hAnsi="Times New Roman"/>
          <w:sz w:val="28"/>
          <w:szCs w:val="28"/>
        </w:rPr>
        <w:t>;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785D">
        <w:rPr>
          <w:rFonts w:ascii="Times New Roman" w:hAnsi="Times New Roman"/>
          <w:sz w:val="28"/>
          <w:szCs w:val="28"/>
        </w:rPr>
        <w:t xml:space="preserve">- развитие системы </w:t>
      </w:r>
      <w:proofErr w:type="spellStart"/>
      <w:r w:rsidRPr="00CA785D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CA785D">
        <w:rPr>
          <w:rFonts w:ascii="Times New Roman" w:hAnsi="Times New Roman"/>
          <w:sz w:val="28"/>
          <w:szCs w:val="28"/>
        </w:rPr>
        <w:t xml:space="preserve"> образования;</w:t>
      </w:r>
    </w:p>
    <w:p w:rsidR="00D16B6F" w:rsidRPr="000C06B3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6B3">
        <w:rPr>
          <w:rFonts w:ascii="Times New Roman" w:hAnsi="Times New Roman"/>
          <w:sz w:val="28"/>
          <w:szCs w:val="28"/>
        </w:rPr>
        <w:t xml:space="preserve">- системный подход к анализу и планированию </w:t>
      </w:r>
      <w:proofErr w:type="spellStart"/>
      <w:r w:rsidRPr="000C06B3">
        <w:rPr>
          <w:rFonts w:ascii="Times New Roman" w:hAnsi="Times New Roman"/>
          <w:sz w:val="28"/>
          <w:szCs w:val="28"/>
        </w:rPr>
        <w:t>деятельности</w:t>
      </w:r>
      <w:r w:rsidR="008055CB" w:rsidRPr="000C06B3">
        <w:rPr>
          <w:rFonts w:ascii="Times New Roman" w:hAnsi="Times New Roman"/>
          <w:sz w:val="28"/>
          <w:szCs w:val="28"/>
        </w:rPr>
        <w:t>школы</w:t>
      </w:r>
      <w:proofErr w:type="spellEnd"/>
      <w:r w:rsidRPr="000C06B3">
        <w:rPr>
          <w:rFonts w:ascii="Times New Roman" w:hAnsi="Times New Roman"/>
          <w:sz w:val="28"/>
          <w:szCs w:val="28"/>
        </w:rPr>
        <w:t>;</w:t>
      </w:r>
    </w:p>
    <w:p w:rsidR="00D16B6F" w:rsidRPr="00CA785D" w:rsidRDefault="00D16B6F" w:rsidP="00D16B6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06B3">
        <w:rPr>
          <w:rFonts w:ascii="Times New Roman" w:hAnsi="Times New Roman"/>
          <w:sz w:val="28"/>
          <w:szCs w:val="28"/>
        </w:rPr>
        <w:t xml:space="preserve">- постоянное укрепление материально-технической базы </w:t>
      </w:r>
      <w:r w:rsidR="008055CB" w:rsidRPr="000C06B3">
        <w:rPr>
          <w:rFonts w:ascii="Times New Roman" w:hAnsi="Times New Roman"/>
          <w:sz w:val="28"/>
          <w:szCs w:val="28"/>
        </w:rPr>
        <w:t>школы</w:t>
      </w:r>
      <w:r w:rsidR="00091FCE" w:rsidRPr="000C06B3">
        <w:rPr>
          <w:rFonts w:ascii="Times New Roman" w:hAnsi="Times New Roman"/>
          <w:sz w:val="28"/>
          <w:szCs w:val="28"/>
        </w:rPr>
        <w:t xml:space="preserve">:  </w:t>
      </w:r>
      <w:r w:rsidRPr="000C06B3">
        <w:rPr>
          <w:rFonts w:ascii="Times New Roman" w:hAnsi="Times New Roman"/>
          <w:sz w:val="28"/>
          <w:szCs w:val="28"/>
        </w:rPr>
        <w:t>ремонт классных кабинетов, приобретение ИТСО, постепенное обновление мебели в учебных кабинетах.</w:t>
      </w:r>
    </w:p>
    <w:p w:rsidR="008055CB" w:rsidRPr="00CA785D" w:rsidRDefault="00D16B6F" w:rsidP="000C06B3">
      <w:pPr>
        <w:pStyle w:val="a4"/>
        <w:jc w:val="both"/>
        <w:rPr>
          <w:b/>
          <w:sz w:val="28"/>
          <w:szCs w:val="28"/>
        </w:rPr>
      </w:pPr>
      <w:r w:rsidRPr="00CA785D">
        <w:rPr>
          <w:sz w:val="28"/>
          <w:szCs w:val="28"/>
        </w:rPr>
        <w:t xml:space="preserve">  </w:t>
      </w:r>
    </w:p>
    <w:p w:rsidR="005C7C87" w:rsidRPr="00CA785D" w:rsidRDefault="00A37900" w:rsidP="005C7C87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CA785D">
        <w:rPr>
          <w:b/>
          <w:sz w:val="28"/>
          <w:szCs w:val="28"/>
        </w:rPr>
        <w:t>Оценка содержания и качества</w:t>
      </w:r>
      <w:r w:rsidR="0098155C" w:rsidRPr="00CA785D">
        <w:rPr>
          <w:b/>
          <w:sz w:val="28"/>
          <w:szCs w:val="28"/>
        </w:rPr>
        <w:t xml:space="preserve"> подготовки учащихся</w:t>
      </w:r>
    </w:p>
    <w:p w:rsidR="0098155C" w:rsidRPr="00CA785D" w:rsidRDefault="00C90BD0" w:rsidP="005C7C87">
      <w:pPr>
        <w:pStyle w:val="a4"/>
        <w:spacing w:after="0"/>
        <w:ind w:left="0"/>
        <w:jc w:val="center"/>
        <w:rPr>
          <w:b/>
          <w:sz w:val="28"/>
          <w:szCs w:val="28"/>
        </w:rPr>
      </w:pPr>
      <w:r w:rsidRPr="00CA785D">
        <w:rPr>
          <w:b/>
          <w:sz w:val="28"/>
          <w:szCs w:val="28"/>
        </w:rPr>
        <w:t>и организации учебного процесса</w:t>
      </w:r>
    </w:p>
    <w:p w:rsidR="005C7C87" w:rsidRPr="00CA785D" w:rsidRDefault="005C7C87" w:rsidP="00E055E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Согласно лицензии, выданной Управлением по контролю и надзору в сфере образования Республики Башкортостан </w:t>
      </w:r>
      <w:r w:rsidR="00E055E7" w:rsidRPr="00CA785D">
        <w:rPr>
          <w:rFonts w:ascii="Times New Roman" w:hAnsi="Times New Roman" w:cs="Times New Roman"/>
          <w:sz w:val="28"/>
          <w:szCs w:val="28"/>
        </w:rPr>
        <w:t xml:space="preserve">на ведение образовательной деятельности № 3895 от 29 февраля 2016 </w:t>
      </w:r>
      <w:r w:rsidRPr="00CA785D">
        <w:rPr>
          <w:rFonts w:ascii="Times New Roman" w:hAnsi="Times New Roman" w:cs="Times New Roman"/>
          <w:sz w:val="28"/>
          <w:szCs w:val="28"/>
        </w:rPr>
        <w:t xml:space="preserve">Муниципальному бюджетному общеобразовательному учреждению </w:t>
      </w:r>
      <w:r w:rsidR="00E055E7" w:rsidRPr="00CA785D">
        <w:rPr>
          <w:rFonts w:ascii="Times New Roman" w:hAnsi="Times New Roman" w:cs="Times New Roman"/>
          <w:sz w:val="28"/>
          <w:szCs w:val="28"/>
        </w:rPr>
        <w:t>Школа № 71</w:t>
      </w:r>
      <w:r w:rsidRPr="00CA785D">
        <w:rPr>
          <w:rFonts w:ascii="Times New Roman" w:hAnsi="Times New Roman" w:cs="Times New Roman"/>
          <w:sz w:val="28"/>
          <w:szCs w:val="28"/>
        </w:rPr>
        <w:t xml:space="preserve"> дано право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>оказывать образовательные услуги по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>реализации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 xml:space="preserve">образовательных программ общего образования: начального общего, основного общего, среднего  общего образования  и дополнительного образования.  Срок действия лицензии – бессрочный. </w:t>
      </w:r>
    </w:p>
    <w:p w:rsidR="005C7C87" w:rsidRPr="00CA785D" w:rsidRDefault="00C90BD0" w:rsidP="005C7C87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Организация образовательной деятельности строилась  на основе учебного плана, принятого педаго</w:t>
      </w:r>
      <w:r w:rsidR="00463706" w:rsidRPr="00CA785D">
        <w:rPr>
          <w:rFonts w:ascii="Times New Roman" w:hAnsi="Times New Roman" w:cs="Times New Roman"/>
          <w:sz w:val="28"/>
          <w:szCs w:val="28"/>
        </w:rPr>
        <w:t>гическим советом  (протокол № 1</w:t>
      </w:r>
      <w:r w:rsidRPr="00CA785D">
        <w:rPr>
          <w:rFonts w:ascii="Times New Roman" w:hAnsi="Times New Roman" w:cs="Times New Roman"/>
          <w:sz w:val="28"/>
          <w:szCs w:val="28"/>
        </w:rPr>
        <w:t xml:space="preserve"> от </w:t>
      </w:r>
      <w:r w:rsidR="00463706" w:rsidRPr="00CA785D">
        <w:rPr>
          <w:rFonts w:ascii="Times New Roman" w:hAnsi="Times New Roman" w:cs="Times New Roman"/>
          <w:sz w:val="28"/>
          <w:szCs w:val="28"/>
        </w:rPr>
        <w:t>30.08</w:t>
      </w:r>
      <w:r w:rsidRPr="00CA785D">
        <w:rPr>
          <w:rFonts w:ascii="Times New Roman" w:hAnsi="Times New Roman" w:cs="Times New Roman"/>
          <w:sz w:val="28"/>
          <w:szCs w:val="28"/>
        </w:rPr>
        <w:t xml:space="preserve">.2016 года) и утвержденного  приказом  МБОУ </w:t>
      </w:r>
      <w:r w:rsidR="00463706" w:rsidRPr="00CA785D">
        <w:rPr>
          <w:rFonts w:ascii="Times New Roman" w:hAnsi="Times New Roman" w:cs="Times New Roman"/>
          <w:sz w:val="28"/>
          <w:szCs w:val="28"/>
        </w:rPr>
        <w:t>Школа № 71</w:t>
      </w:r>
      <w:r w:rsidRPr="00CA785D">
        <w:rPr>
          <w:rFonts w:ascii="Times New Roman" w:hAnsi="Times New Roman" w:cs="Times New Roman"/>
          <w:sz w:val="28"/>
          <w:szCs w:val="28"/>
        </w:rPr>
        <w:t xml:space="preserve">  городского округа город Уфа Республики Башкортостан № 2</w:t>
      </w:r>
      <w:r w:rsidR="00116E1E" w:rsidRPr="00CA785D">
        <w:rPr>
          <w:rFonts w:ascii="Times New Roman" w:hAnsi="Times New Roman" w:cs="Times New Roman"/>
          <w:sz w:val="28"/>
          <w:szCs w:val="28"/>
        </w:rPr>
        <w:t>4</w:t>
      </w:r>
      <w:r w:rsidRPr="00CA785D">
        <w:rPr>
          <w:rFonts w:ascii="Times New Roman" w:hAnsi="Times New Roman" w:cs="Times New Roman"/>
          <w:sz w:val="28"/>
          <w:szCs w:val="28"/>
        </w:rPr>
        <w:t xml:space="preserve">8   от </w:t>
      </w:r>
      <w:r w:rsidR="00116E1E" w:rsidRPr="00CA785D">
        <w:rPr>
          <w:rFonts w:ascii="Times New Roman" w:hAnsi="Times New Roman" w:cs="Times New Roman"/>
          <w:sz w:val="28"/>
          <w:szCs w:val="28"/>
        </w:rPr>
        <w:t>30.08</w:t>
      </w:r>
      <w:r w:rsidRPr="00CA785D">
        <w:rPr>
          <w:rFonts w:ascii="Times New Roman" w:hAnsi="Times New Roman" w:cs="Times New Roman"/>
          <w:sz w:val="28"/>
          <w:szCs w:val="28"/>
        </w:rPr>
        <w:t>.2016 года.</w:t>
      </w:r>
      <w:r w:rsidR="005C7C87" w:rsidRPr="00CA785D">
        <w:rPr>
          <w:rFonts w:ascii="Times New Roman" w:hAnsi="Times New Roman" w:cs="Times New Roman"/>
          <w:sz w:val="28"/>
          <w:szCs w:val="28"/>
        </w:rPr>
        <w:t xml:space="preserve"> Учебная нагрузка учащихся соответствует гигиеническим требованиям к максимальным величинам образовательной нагрузки; расписание уроков соответствует учебному плану и составлено в соответствии с требованиями СанПиН 2.4.2.2821-10 «Санитарно-эпидемиологические требования к условиям и организации обучения в общеобразовательных учреждениях», зарегистрированными в Минюсте России 03.03.2011 г., регистрационный №19993. </w:t>
      </w:r>
    </w:p>
    <w:p w:rsidR="00C90BD0" w:rsidRPr="00CA785D" w:rsidRDefault="00C90BD0" w:rsidP="005C7C8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F4751" w:rsidRPr="00CA785D" w:rsidRDefault="00DF4751" w:rsidP="005C7C87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</w:p>
    <w:p w:rsidR="00C90BD0" w:rsidRPr="00CA785D" w:rsidRDefault="00C90BD0" w:rsidP="005C7C87">
      <w:pPr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Учебный план 1-4 классов разработан с учётом Федеральных базисных учебных планов для общеобразовательных учреждений РФ, реализующих федеральные государственные общеобразовательные Стандарты, для 5-6  классов с учётом нормативно-правовой базы для реализации ФГОС основного общего образования</w:t>
      </w:r>
      <w:r w:rsidR="005C7C87" w:rsidRPr="00CA785D">
        <w:rPr>
          <w:rFonts w:ascii="Times New Roman" w:hAnsi="Times New Roman" w:cs="Times New Roman"/>
          <w:sz w:val="28"/>
          <w:szCs w:val="28"/>
        </w:rPr>
        <w:t xml:space="preserve">: Федеральный закон «Об образовании в Российской Федерации» » от 29.12.2012г. №273–ФЗ., Федеральный государственный образовательный стандарт основного общего образования (утвержден приказом </w:t>
      </w:r>
      <w:proofErr w:type="spellStart"/>
      <w:r w:rsidR="005C7C87" w:rsidRPr="00CA785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C7C87" w:rsidRPr="00CA785D">
        <w:rPr>
          <w:rFonts w:ascii="Times New Roman" w:hAnsi="Times New Roman" w:cs="Times New Roman"/>
          <w:sz w:val="28"/>
          <w:szCs w:val="28"/>
        </w:rPr>
        <w:t xml:space="preserve"> России от 17.12.2010 г. № 1897)    </w:t>
      </w:r>
      <w:r w:rsidR="005C7C87" w:rsidRPr="00CA785D">
        <w:rPr>
          <w:rFonts w:ascii="Times New Roman" w:hAnsi="Times New Roman" w:cs="Times New Roman"/>
          <w:iCs/>
          <w:sz w:val="28"/>
          <w:szCs w:val="28"/>
        </w:rPr>
        <w:t xml:space="preserve">с изменениями (приказ </w:t>
      </w:r>
      <w:proofErr w:type="spellStart"/>
      <w:r w:rsidR="005C7C87" w:rsidRPr="00CA785D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5C7C87" w:rsidRPr="00CA785D">
        <w:rPr>
          <w:rFonts w:ascii="Times New Roman" w:hAnsi="Times New Roman" w:cs="Times New Roman"/>
          <w:iCs/>
          <w:sz w:val="28"/>
          <w:szCs w:val="28"/>
        </w:rPr>
        <w:t xml:space="preserve"> России от 29.12.2014 №1644)</w:t>
      </w:r>
      <w:r w:rsidRPr="00CA785D">
        <w:rPr>
          <w:rFonts w:ascii="Times New Roman" w:hAnsi="Times New Roman" w:cs="Times New Roman"/>
          <w:sz w:val="28"/>
          <w:szCs w:val="28"/>
        </w:rPr>
        <w:t xml:space="preserve">, </w:t>
      </w:r>
      <w:r w:rsidR="005C7C87" w:rsidRPr="00CA785D">
        <w:rPr>
          <w:rFonts w:ascii="Times New Roman" w:hAnsi="Times New Roman" w:cs="Times New Roman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>для 7-11-х классов на  основе регионального базисного учебного плана для общеобразовательных учреждений Республики Башкортостан на 2016-2017 учебный год.</w:t>
      </w:r>
    </w:p>
    <w:p w:rsidR="0098155C" w:rsidRDefault="0098155C" w:rsidP="0098155C">
      <w:pPr>
        <w:pStyle w:val="2"/>
        <w:ind w:firstLine="708"/>
        <w:jc w:val="both"/>
        <w:rPr>
          <w:sz w:val="28"/>
          <w:szCs w:val="28"/>
        </w:rPr>
      </w:pPr>
      <w:r w:rsidRPr="00CA785D">
        <w:rPr>
          <w:sz w:val="28"/>
          <w:szCs w:val="28"/>
        </w:rPr>
        <w:t xml:space="preserve">По итогам 2016-2017 учебного года были аттестованы </w:t>
      </w:r>
      <w:r w:rsidR="00463706" w:rsidRPr="00CA785D">
        <w:rPr>
          <w:sz w:val="28"/>
          <w:szCs w:val="28"/>
        </w:rPr>
        <w:t>419</w:t>
      </w:r>
      <w:r w:rsidRPr="00CA785D">
        <w:rPr>
          <w:b/>
          <w:sz w:val="28"/>
          <w:szCs w:val="28"/>
        </w:rPr>
        <w:t xml:space="preserve"> </w:t>
      </w:r>
      <w:r w:rsidRPr="00CA785D">
        <w:rPr>
          <w:sz w:val="28"/>
          <w:szCs w:val="28"/>
        </w:rPr>
        <w:t xml:space="preserve">обучающихся 2-11-х классов. На «4» и «5» успевает </w:t>
      </w:r>
      <w:r w:rsidR="00463706" w:rsidRPr="00CA785D">
        <w:rPr>
          <w:b/>
          <w:sz w:val="28"/>
          <w:szCs w:val="28"/>
        </w:rPr>
        <w:t>217</w:t>
      </w:r>
      <w:r w:rsidRPr="00CA785D">
        <w:rPr>
          <w:color w:val="FF0000"/>
          <w:sz w:val="28"/>
          <w:szCs w:val="28"/>
        </w:rPr>
        <w:t xml:space="preserve"> </w:t>
      </w:r>
      <w:r w:rsidRPr="00CA785D">
        <w:rPr>
          <w:sz w:val="28"/>
          <w:szCs w:val="28"/>
        </w:rPr>
        <w:t xml:space="preserve">обучающихся, из них отлично учатся </w:t>
      </w:r>
      <w:r w:rsidR="00463706" w:rsidRPr="00CA785D">
        <w:rPr>
          <w:b/>
          <w:sz w:val="28"/>
          <w:szCs w:val="28"/>
        </w:rPr>
        <w:t>39</w:t>
      </w:r>
      <w:r w:rsidRPr="00CA785D">
        <w:rPr>
          <w:b/>
          <w:sz w:val="28"/>
          <w:szCs w:val="28"/>
        </w:rPr>
        <w:t xml:space="preserve"> </w:t>
      </w:r>
      <w:r w:rsidRPr="00CA785D">
        <w:rPr>
          <w:sz w:val="28"/>
          <w:szCs w:val="28"/>
        </w:rPr>
        <w:t xml:space="preserve">обучающихся.  Успеваемость составила </w:t>
      </w:r>
      <w:r w:rsidRPr="00CA785D">
        <w:rPr>
          <w:b/>
          <w:sz w:val="28"/>
          <w:szCs w:val="28"/>
        </w:rPr>
        <w:t>100</w:t>
      </w:r>
      <w:r w:rsidRPr="00CA785D">
        <w:rPr>
          <w:sz w:val="28"/>
          <w:szCs w:val="28"/>
        </w:rPr>
        <w:t xml:space="preserve">%, качество </w:t>
      </w:r>
      <w:r w:rsidR="00463706" w:rsidRPr="00CA785D">
        <w:rPr>
          <w:b/>
          <w:sz w:val="28"/>
          <w:szCs w:val="28"/>
        </w:rPr>
        <w:t>53</w:t>
      </w:r>
      <w:r w:rsidRPr="00CA785D">
        <w:rPr>
          <w:sz w:val="28"/>
          <w:szCs w:val="28"/>
        </w:rPr>
        <w:t xml:space="preserve">%. </w:t>
      </w:r>
    </w:p>
    <w:p w:rsidR="00B224FB" w:rsidRPr="00B224FB" w:rsidRDefault="00B224FB" w:rsidP="00B224FB"/>
    <w:p w:rsidR="00DF4751" w:rsidRPr="00CA785D" w:rsidRDefault="00DF4751" w:rsidP="0098155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98155C" w:rsidRPr="00CA785D" w:rsidRDefault="0098155C" w:rsidP="0098155C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lastRenderedPageBreak/>
        <w:t xml:space="preserve">На конец 2016-2017 учебного года в МБОУ </w:t>
      </w:r>
      <w:r w:rsidR="00463706" w:rsidRPr="00CA785D">
        <w:rPr>
          <w:rFonts w:ascii="Times New Roman" w:hAnsi="Times New Roman" w:cs="Times New Roman"/>
          <w:sz w:val="28"/>
          <w:szCs w:val="28"/>
        </w:rPr>
        <w:t>Школе № 71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463706" w:rsidRPr="00CA785D">
        <w:rPr>
          <w:rFonts w:ascii="Times New Roman" w:hAnsi="Times New Roman" w:cs="Times New Roman"/>
          <w:b/>
          <w:i/>
          <w:sz w:val="28"/>
          <w:szCs w:val="28"/>
        </w:rPr>
        <w:t>474</w:t>
      </w: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Pr="00CA785D">
        <w:rPr>
          <w:rFonts w:ascii="Times New Roman" w:hAnsi="Times New Roman" w:cs="Times New Roman"/>
          <w:sz w:val="28"/>
          <w:szCs w:val="28"/>
        </w:rPr>
        <w:t>. Из них:</w:t>
      </w:r>
    </w:p>
    <w:p w:rsidR="0098155C" w:rsidRPr="00CA785D" w:rsidRDefault="0098155C" w:rsidP="0098155C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4 классы:      </w:t>
      </w:r>
      <w:r w:rsidR="00463706" w:rsidRPr="00CA785D">
        <w:rPr>
          <w:rFonts w:ascii="Times New Roman" w:hAnsi="Times New Roman" w:cs="Times New Roman"/>
          <w:b/>
          <w:i/>
          <w:sz w:val="28"/>
          <w:szCs w:val="28"/>
        </w:rPr>
        <w:t>221</w:t>
      </w: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 обучающийся;</w:t>
      </w:r>
    </w:p>
    <w:p w:rsidR="0098155C" w:rsidRPr="00CA785D" w:rsidRDefault="0098155C" w:rsidP="0098155C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5 -  9 классы:     </w:t>
      </w:r>
      <w:r w:rsidR="00463706" w:rsidRPr="00CA785D">
        <w:rPr>
          <w:rFonts w:ascii="Times New Roman" w:hAnsi="Times New Roman" w:cs="Times New Roman"/>
          <w:b/>
          <w:i/>
          <w:sz w:val="28"/>
          <w:szCs w:val="28"/>
        </w:rPr>
        <w:t>216</w:t>
      </w: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обучающихся;</w:t>
      </w:r>
    </w:p>
    <w:p w:rsidR="0098155C" w:rsidRPr="00CA785D" w:rsidRDefault="0098155C" w:rsidP="0098155C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10 - 11 классы:  </w:t>
      </w:r>
      <w:r w:rsidR="00463706" w:rsidRPr="00CA785D">
        <w:rPr>
          <w:rFonts w:ascii="Times New Roman" w:hAnsi="Times New Roman" w:cs="Times New Roman"/>
          <w:b/>
          <w:i/>
          <w:sz w:val="28"/>
          <w:szCs w:val="28"/>
        </w:rPr>
        <w:t>37</w:t>
      </w:r>
      <w:r w:rsidRPr="00CA785D">
        <w:rPr>
          <w:rFonts w:ascii="Times New Roman" w:hAnsi="Times New Roman" w:cs="Times New Roman"/>
          <w:b/>
          <w:i/>
          <w:sz w:val="28"/>
          <w:szCs w:val="28"/>
        </w:rPr>
        <w:t xml:space="preserve"> обучающихся.</w:t>
      </w:r>
    </w:p>
    <w:p w:rsidR="0098155C" w:rsidRPr="00CA785D" w:rsidRDefault="0098155C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CA785D">
        <w:rPr>
          <w:rFonts w:ascii="Times New Roman" w:hAnsi="Times New Roman" w:cs="Times New Roman"/>
          <w:sz w:val="28"/>
          <w:szCs w:val="28"/>
        </w:rPr>
        <w:t>Высокое качество знаний по итогам 2016-2017 учебного года продемонстрировали учащиеся:</w:t>
      </w:r>
    </w:p>
    <w:p w:rsidR="0098155C" w:rsidRPr="00CA785D" w:rsidRDefault="0098155C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2а класс –   </w:t>
      </w:r>
      <w:r w:rsidR="00463706" w:rsidRPr="00CA785D">
        <w:rPr>
          <w:rFonts w:ascii="Times New Roman" w:hAnsi="Times New Roman" w:cs="Times New Roman"/>
          <w:sz w:val="28"/>
          <w:szCs w:val="28"/>
        </w:rPr>
        <w:t>69</w:t>
      </w:r>
      <w:r w:rsidRPr="00CA785D">
        <w:rPr>
          <w:rFonts w:ascii="Times New Roman" w:hAnsi="Times New Roman" w:cs="Times New Roman"/>
          <w:sz w:val="28"/>
          <w:szCs w:val="28"/>
        </w:rPr>
        <w:t>%      (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706" w:rsidRPr="00CA785D">
        <w:rPr>
          <w:rFonts w:ascii="Times New Roman" w:hAnsi="Times New Roman" w:cs="Times New Roman"/>
          <w:sz w:val="28"/>
          <w:szCs w:val="28"/>
        </w:rPr>
        <w:t>Динмухаметова</w:t>
      </w:r>
      <w:proofErr w:type="spellEnd"/>
      <w:r w:rsidR="00463706" w:rsidRPr="00CA785D">
        <w:rPr>
          <w:rFonts w:ascii="Times New Roman" w:hAnsi="Times New Roman" w:cs="Times New Roman"/>
          <w:sz w:val="28"/>
          <w:szCs w:val="28"/>
        </w:rPr>
        <w:t xml:space="preserve"> Г.А</w:t>
      </w:r>
      <w:r w:rsidRPr="00CA785D">
        <w:rPr>
          <w:rFonts w:ascii="Times New Roman" w:hAnsi="Times New Roman" w:cs="Times New Roman"/>
          <w:sz w:val="28"/>
          <w:szCs w:val="28"/>
        </w:rPr>
        <w:t xml:space="preserve">.), 2б класс – </w:t>
      </w:r>
      <w:r w:rsidR="00463706" w:rsidRPr="00CA785D">
        <w:rPr>
          <w:rFonts w:ascii="Times New Roman" w:hAnsi="Times New Roman" w:cs="Times New Roman"/>
          <w:sz w:val="28"/>
          <w:szCs w:val="28"/>
        </w:rPr>
        <w:t>67</w:t>
      </w:r>
      <w:r w:rsidRPr="00CA785D">
        <w:rPr>
          <w:rFonts w:ascii="Times New Roman" w:hAnsi="Times New Roman" w:cs="Times New Roman"/>
          <w:sz w:val="28"/>
          <w:szCs w:val="28"/>
        </w:rPr>
        <w:t>%      (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706" w:rsidRPr="00CA785D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463706" w:rsidRPr="00CA785D">
        <w:rPr>
          <w:rFonts w:ascii="Times New Roman" w:hAnsi="Times New Roman" w:cs="Times New Roman"/>
          <w:sz w:val="28"/>
          <w:szCs w:val="28"/>
        </w:rPr>
        <w:t xml:space="preserve"> А.Ф</w:t>
      </w:r>
      <w:r w:rsidRPr="00CA785D">
        <w:rPr>
          <w:rFonts w:ascii="Times New Roman" w:hAnsi="Times New Roman" w:cs="Times New Roman"/>
          <w:sz w:val="28"/>
          <w:szCs w:val="28"/>
        </w:rPr>
        <w:t>.),</w:t>
      </w:r>
    </w:p>
    <w:p w:rsidR="0098155C" w:rsidRPr="00CA785D" w:rsidRDefault="00463706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3а</w:t>
      </w:r>
      <w:r w:rsidR="0098155C" w:rsidRPr="00CA785D">
        <w:rPr>
          <w:rFonts w:ascii="Times New Roman" w:hAnsi="Times New Roman" w:cs="Times New Roman"/>
          <w:sz w:val="28"/>
          <w:szCs w:val="28"/>
        </w:rPr>
        <w:t xml:space="preserve"> класс –   </w:t>
      </w:r>
      <w:r w:rsidRPr="00CA785D">
        <w:rPr>
          <w:rFonts w:ascii="Times New Roman" w:hAnsi="Times New Roman" w:cs="Times New Roman"/>
          <w:sz w:val="28"/>
          <w:szCs w:val="28"/>
        </w:rPr>
        <w:t>68</w:t>
      </w:r>
      <w:r w:rsidR="0098155C" w:rsidRPr="00CA785D">
        <w:rPr>
          <w:rFonts w:ascii="Times New Roman" w:hAnsi="Times New Roman" w:cs="Times New Roman"/>
          <w:sz w:val="28"/>
          <w:szCs w:val="28"/>
        </w:rPr>
        <w:t>%      (</w:t>
      </w:r>
      <w:proofErr w:type="spellStart"/>
      <w:r w:rsidR="0098155C"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98155C" w:rsidRPr="00CA785D">
        <w:rPr>
          <w:rFonts w:ascii="Times New Roman" w:hAnsi="Times New Roman" w:cs="Times New Roman"/>
          <w:sz w:val="28"/>
          <w:szCs w:val="28"/>
        </w:rPr>
        <w:t xml:space="preserve">. </w:t>
      </w:r>
      <w:r w:rsidRPr="00CA785D">
        <w:rPr>
          <w:rFonts w:ascii="Times New Roman" w:hAnsi="Times New Roman" w:cs="Times New Roman"/>
          <w:sz w:val="28"/>
          <w:szCs w:val="28"/>
        </w:rPr>
        <w:t>Махрова М.Е</w:t>
      </w:r>
      <w:r w:rsidR="0098155C" w:rsidRPr="00CA785D">
        <w:rPr>
          <w:rFonts w:ascii="Times New Roman" w:hAnsi="Times New Roman" w:cs="Times New Roman"/>
          <w:sz w:val="28"/>
          <w:szCs w:val="28"/>
        </w:rPr>
        <w:t>.), 3б класс –  96%       (</w:t>
      </w:r>
      <w:proofErr w:type="spellStart"/>
      <w:r w:rsidR="0098155C"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="0098155C" w:rsidRPr="00CA785D">
        <w:rPr>
          <w:rFonts w:ascii="Times New Roman" w:hAnsi="Times New Roman" w:cs="Times New Roman"/>
          <w:sz w:val="28"/>
          <w:szCs w:val="28"/>
        </w:rPr>
        <w:t xml:space="preserve">. Климова Т.С.),   </w:t>
      </w:r>
    </w:p>
    <w:p w:rsidR="0098155C" w:rsidRPr="00CA785D" w:rsidRDefault="0098155C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4а класс –   </w:t>
      </w:r>
      <w:r w:rsidR="00463706" w:rsidRPr="00CA785D">
        <w:rPr>
          <w:rFonts w:ascii="Times New Roman" w:hAnsi="Times New Roman" w:cs="Times New Roman"/>
          <w:sz w:val="28"/>
          <w:szCs w:val="28"/>
        </w:rPr>
        <w:t>63</w:t>
      </w:r>
      <w:r w:rsidRPr="00CA785D">
        <w:rPr>
          <w:rFonts w:ascii="Times New Roman" w:hAnsi="Times New Roman" w:cs="Times New Roman"/>
          <w:sz w:val="28"/>
          <w:szCs w:val="28"/>
        </w:rPr>
        <w:t>%      (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706" w:rsidRPr="00CA785D">
        <w:rPr>
          <w:rFonts w:ascii="Times New Roman" w:hAnsi="Times New Roman" w:cs="Times New Roman"/>
          <w:sz w:val="28"/>
          <w:szCs w:val="28"/>
        </w:rPr>
        <w:t>Лукьянчук</w:t>
      </w:r>
      <w:proofErr w:type="spellEnd"/>
      <w:r w:rsidR="00463706" w:rsidRPr="00CA785D">
        <w:rPr>
          <w:rFonts w:ascii="Times New Roman" w:hAnsi="Times New Roman" w:cs="Times New Roman"/>
          <w:sz w:val="28"/>
          <w:szCs w:val="28"/>
        </w:rPr>
        <w:t xml:space="preserve"> В.Н.), 5</w:t>
      </w:r>
      <w:r w:rsidRPr="00CA785D">
        <w:rPr>
          <w:rFonts w:ascii="Times New Roman" w:hAnsi="Times New Roman" w:cs="Times New Roman"/>
          <w:sz w:val="28"/>
          <w:szCs w:val="28"/>
        </w:rPr>
        <w:t xml:space="preserve">б класс –   </w:t>
      </w:r>
      <w:r w:rsidR="00463706" w:rsidRPr="00CA785D">
        <w:rPr>
          <w:rFonts w:ascii="Times New Roman" w:hAnsi="Times New Roman" w:cs="Times New Roman"/>
          <w:sz w:val="28"/>
          <w:szCs w:val="28"/>
        </w:rPr>
        <w:t>64</w:t>
      </w:r>
      <w:r w:rsidRPr="00CA785D">
        <w:rPr>
          <w:rFonts w:ascii="Times New Roman" w:hAnsi="Times New Roman" w:cs="Times New Roman"/>
          <w:sz w:val="28"/>
          <w:szCs w:val="28"/>
        </w:rPr>
        <w:t>%      (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3706" w:rsidRPr="00CA785D">
        <w:rPr>
          <w:rFonts w:ascii="Times New Roman" w:hAnsi="Times New Roman" w:cs="Times New Roman"/>
          <w:sz w:val="28"/>
          <w:szCs w:val="28"/>
        </w:rPr>
        <w:t>Мещерекова</w:t>
      </w:r>
      <w:proofErr w:type="spellEnd"/>
      <w:r w:rsidR="00463706" w:rsidRPr="00CA785D">
        <w:rPr>
          <w:rFonts w:ascii="Times New Roman" w:hAnsi="Times New Roman" w:cs="Times New Roman"/>
          <w:sz w:val="28"/>
          <w:szCs w:val="28"/>
        </w:rPr>
        <w:t xml:space="preserve"> Е.В</w:t>
      </w:r>
      <w:r w:rsidRPr="00CA785D">
        <w:rPr>
          <w:rFonts w:ascii="Times New Roman" w:hAnsi="Times New Roman" w:cs="Times New Roman"/>
          <w:sz w:val="28"/>
          <w:szCs w:val="28"/>
        </w:rPr>
        <w:t>.),</w:t>
      </w:r>
    </w:p>
    <w:p w:rsidR="000C06B3" w:rsidRDefault="0098155C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r w:rsidR="00BE37B1" w:rsidRPr="00CA785D">
        <w:rPr>
          <w:rFonts w:ascii="Times New Roman" w:hAnsi="Times New Roman" w:cs="Times New Roman"/>
          <w:sz w:val="28"/>
          <w:szCs w:val="28"/>
        </w:rPr>
        <w:t>11а</w:t>
      </w:r>
      <w:r w:rsidRPr="00CA785D">
        <w:rPr>
          <w:rFonts w:ascii="Times New Roman" w:hAnsi="Times New Roman" w:cs="Times New Roman"/>
          <w:sz w:val="28"/>
          <w:szCs w:val="28"/>
        </w:rPr>
        <w:t xml:space="preserve"> класс - </w:t>
      </w:r>
      <w:r w:rsidR="00BE37B1" w:rsidRPr="00CA785D">
        <w:rPr>
          <w:rFonts w:ascii="Times New Roman" w:hAnsi="Times New Roman" w:cs="Times New Roman"/>
          <w:sz w:val="28"/>
          <w:szCs w:val="28"/>
        </w:rPr>
        <w:t>60</w:t>
      </w:r>
      <w:r w:rsidRPr="00CA785D">
        <w:rPr>
          <w:rFonts w:ascii="Times New Roman" w:hAnsi="Times New Roman" w:cs="Times New Roman"/>
          <w:sz w:val="28"/>
          <w:szCs w:val="28"/>
        </w:rPr>
        <w:t>%       (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кл.рук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E37B1" w:rsidRPr="00CA785D">
        <w:rPr>
          <w:rFonts w:ascii="Times New Roman" w:hAnsi="Times New Roman" w:cs="Times New Roman"/>
          <w:sz w:val="28"/>
          <w:szCs w:val="28"/>
        </w:rPr>
        <w:t>Фазлетдинова</w:t>
      </w:r>
      <w:proofErr w:type="spellEnd"/>
      <w:r w:rsidR="00BE37B1" w:rsidRPr="00CA785D">
        <w:rPr>
          <w:rFonts w:ascii="Times New Roman" w:hAnsi="Times New Roman" w:cs="Times New Roman"/>
          <w:sz w:val="28"/>
          <w:szCs w:val="28"/>
        </w:rPr>
        <w:t xml:space="preserve"> А.А</w:t>
      </w:r>
      <w:r w:rsidRPr="00CA785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98155C" w:rsidRPr="00CA785D" w:rsidRDefault="0098155C" w:rsidP="00981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B6F" w:rsidRPr="00CA785D" w:rsidRDefault="00682917" w:rsidP="00C32621">
      <w:pPr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8155C" w:rsidRPr="00CA785D">
        <w:rPr>
          <w:rFonts w:ascii="Times New Roman" w:hAnsi="Times New Roman" w:cs="Times New Roman"/>
          <w:b/>
          <w:sz w:val="28"/>
          <w:szCs w:val="28"/>
        </w:rPr>
        <w:t>Итоги успеваемости обучающихся в 2016-2017 учебном году</w:t>
      </w:r>
      <w:r w:rsidR="0098155C" w:rsidRPr="00CA785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98155C" w:rsidRPr="00CA785D"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inline distT="0" distB="0" distL="0" distR="0">
            <wp:extent cx="5753100" cy="352425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2621" w:rsidRPr="00CA785D" w:rsidRDefault="00C32621" w:rsidP="00C32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2621" w:rsidRPr="00CA785D" w:rsidRDefault="00C32621" w:rsidP="00C32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 2017 году  к  итоговой государственной аттестации  допущены </w:t>
      </w:r>
      <w:r w:rsidR="00C4317B" w:rsidRPr="00CA785D">
        <w:rPr>
          <w:rFonts w:ascii="Times New Roman" w:hAnsi="Times New Roman" w:cs="Times New Roman"/>
          <w:sz w:val="28"/>
          <w:szCs w:val="28"/>
        </w:rPr>
        <w:t>30</w:t>
      </w:r>
      <w:r w:rsidRPr="00CA785D">
        <w:rPr>
          <w:rFonts w:ascii="Times New Roman" w:hAnsi="Times New Roman" w:cs="Times New Roman"/>
          <w:sz w:val="28"/>
          <w:szCs w:val="28"/>
        </w:rPr>
        <w:t xml:space="preserve"> обучающихся   </w:t>
      </w:r>
      <w:r w:rsidR="00E055E7" w:rsidRPr="00CA785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CA785D">
        <w:rPr>
          <w:rFonts w:ascii="Times New Roman" w:hAnsi="Times New Roman" w:cs="Times New Roman"/>
          <w:sz w:val="28"/>
          <w:szCs w:val="28"/>
        </w:rPr>
        <w:t xml:space="preserve"> классов (приказ № </w:t>
      </w:r>
      <w:r w:rsidR="00116E1E" w:rsidRPr="00CA785D">
        <w:rPr>
          <w:rFonts w:ascii="Times New Roman" w:hAnsi="Times New Roman" w:cs="Times New Roman"/>
          <w:sz w:val="28"/>
          <w:szCs w:val="28"/>
        </w:rPr>
        <w:t>322</w:t>
      </w:r>
      <w:r w:rsidRPr="00CA785D">
        <w:rPr>
          <w:rFonts w:ascii="Times New Roman" w:hAnsi="Times New Roman" w:cs="Times New Roman"/>
          <w:sz w:val="28"/>
          <w:szCs w:val="28"/>
        </w:rPr>
        <w:t xml:space="preserve"> от 25.05.2017 года) и </w:t>
      </w:r>
      <w:r w:rsidR="00C4317B" w:rsidRPr="00CA785D">
        <w:rPr>
          <w:rFonts w:ascii="Times New Roman" w:hAnsi="Times New Roman" w:cs="Times New Roman"/>
          <w:sz w:val="28"/>
          <w:szCs w:val="28"/>
        </w:rPr>
        <w:t xml:space="preserve">15 </w:t>
      </w:r>
      <w:r w:rsidRPr="00CA785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CA78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E055E7" w:rsidRPr="00CA785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A785D">
        <w:rPr>
          <w:rFonts w:ascii="Times New Roman" w:hAnsi="Times New Roman" w:cs="Times New Roman"/>
          <w:sz w:val="28"/>
          <w:szCs w:val="28"/>
        </w:rPr>
        <w:t xml:space="preserve"> классов (приказ № </w:t>
      </w:r>
      <w:r w:rsidR="00116E1E" w:rsidRPr="00CA785D">
        <w:rPr>
          <w:rFonts w:ascii="Times New Roman" w:hAnsi="Times New Roman" w:cs="Times New Roman"/>
          <w:sz w:val="28"/>
          <w:szCs w:val="28"/>
        </w:rPr>
        <w:t>321</w:t>
      </w:r>
      <w:r w:rsidRPr="00CA785D">
        <w:rPr>
          <w:rFonts w:ascii="Times New Roman" w:hAnsi="Times New Roman" w:cs="Times New Roman"/>
          <w:sz w:val="28"/>
          <w:szCs w:val="28"/>
        </w:rPr>
        <w:t xml:space="preserve"> от 25.05.2017 года).</w:t>
      </w:r>
    </w:p>
    <w:p w:rsidR="00C32621" w:rsidRPr="00CA785D" w:rsidRDefault="00C32621" w:rsidP="00C32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        Количество</w:t>
      </w:r>
      <w:r w:rsidRPr="00CA78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5D">
        <w:rPr>
          <w:rFonts w:ascii="Times New Roman" w:hAnsi="Times New Roman" w:cs="Times New Roman"/>
          <w:sz w:val="28"/>
          <w:szCs w:val="28"/>
        </w:rPr>
        <w:t xml:space="preserve">выпускников 11-х классов  – </w:t>
      </w:r>
      <w:r w:rsidR="00C4317B" w:rsidRPr="00CA785D">
        <w:rPr>
          <w:rFonts w:ascii="Times New Roman" w:hAnsi="Times New Roman" w:cs="Times New Roman"/>
          <w:sz w:val="28"/>
          <w:szCs w:val="28"/>
        </w:rPr>
        <w:t>15</w:t>
      </w:r>
      <w:r w:rsidRPr="00CA785D">
        <w:rPr>
          <w:rFonts w:ascii="Times New Roman" w:hAnsi="Times New Roman" w:cs="Times New Roman"/>
          <w:sz w:val="28"/>
          <w:szCs w:val="28"/>
        </w:rPr>
        <w:t xml:space="preserve">   Качество - </w:t>
      </w:r>
      <w:r w:rsidR="00C4317B" w:rsidRPr="00CA785D">
        <w:rPr>
          <w:rFonts w:ascii="Times New Roman" w:hAnsi="Times New Roman" w:cs="Times New Roman"/>
          <w:sz w:val="28"/>
          <w:szCs w:val="28"/>
        </w:rPr>
        <w:t>60</w:t>
      </w:r>
      <w:r w:rsidRPr="00CA785D">
        <w:rPr>
          <w:rFonts w:ascii="Times New Roman" w:hAnsi="Times New Roman" w:cs="Times New Roman"/>
          <w:sz w:val="28"/>
          <w:szCs w:val="28"/>
        </w:rPr>
        <w:t>%.</w:t>
      </w:r>
    </w:p>
    <w:p w:rsidR="00C32621" w:rsidRPr="00CA785D" w:rsidRDefault="00C32621" w:rsidP="00B224FB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Обязательные единые государственные экзамены - русский язык, </w:t>
      </w:r>
      <w:proofErr w:type="gramStart"/>
      <w:r w:rsidRPr="00CA785D">
        <w:rPr>
          <w:rFonts w:ascii="Times New Roman" w:hAnsi="Times New Roman" w:cs="Times New Roman"/>
          <w:sz w:val="28"/>
          <w:szCs w:val="28"/>
        </w:rPr>
        <w:t xml:space="preserve">математика  </w:t>
      </w:r>
      <w:r w:rsidR="00B224FB">
        <w:rPr>
          <w:rFonts w:ascii="Times New Roman" w:hAnsi="Times New Roman" w:cs="Times New Roman"/>
          <w:sz w:val="28"/>
          <w:szCs w:val="28"/>
        </w:rPr>
        <w:t>с</w:t>
      </w:r>
      <w:r w:rsidRPr="00CA785D">
        <w:rPr>
          <w:rFonts w:ascii="Times New Roman" w:hAnsi="Times New Roman" w:cs="Times New Roman"/>
          <w:sz w:val="28"/>
          <w:szCs w:val="28"/>
        </w:rPr>
        <w:t>давали</w:t>
      </w:r>
      <w:proofErr w:type="gramEnd"/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r w:rsidR="00C4317B" w:rsidRPr="00CA785D">
        <w:rPr>
          <w:rFonts w:ascii="Times New Roman" w:hAnsi="Times New Roman" w:cs="Times New Roman"/>
          <w:sz w:val="28"/>
          <w:szCs w:val="28"/>
        </w:rPr>
        <w:t xml:space="preserve">15 </w:t>
      </w:r>
      <w:r w:rsidRPr="00CA785D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C32621" w:rsidRPr="00CA785D" w:rsidRDefault="00C32621" w:rsidP="00C32621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По выбору выпускники сдавали</w:t>
      </w:r>
      <w:r w:rsidR="00116E1E" w:rsidRPr="00CA785D">
        <w:rPr>
          <w:rFonts w:ascii="Times New Roman" w:hAnsi="Times New Roman" w:cs="Times New Roman"/>
          <w:sz w:val="28"/>
          <w:szCs w:val="28"/>
        </w:rPr>
        <w:t>:</w:t>
      </w:r>
      <w:r w:rsidRPr="00CA785D">
        <w:rPr>
          <w:rFonts w:ascii="Times New Roman" w:hAnsi="Times New Roman" w:cs="Times New Roman"/>
          <w:sz w:val="28"/>
          <w:szCs w:val="28"/>
        </w:rPr>
        <w:t xml:space="preserve"> английский язык (4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.), математику (профильный уровень) </w:t>
      </w:r>
      <w:r w:rsidR="00682917" w:rsidRPr="00CA785D">
        <w:rPr>
          <w:rFonts w:ascii="Times New Roman" w:hAnsi="Times New Roman" w:cs="Times New Roman"/>
          <w:sz w:val="28"/>
          <w:szCs w:val="28"/>
        </w:rPr>
        <w:t>(13</w:t>
      </w:r>
      <w:r w:rsidRPr="00CA785D">
        <w:rPr>
          <w:rFonts w:ascii="Times New Roman" w:hAnsi="Times New Roman" w:cs="Times New Roman"/>
          <w:sz w:val="28"/>
          <w:szCs w:val="28"/>
        </w:rPr>
        <w:t>выпускников), биологию (</w:t>
      </w:r>
      <w:r w:rsidR="00682917" w:rsidRPr="00CA785D">
        <w:rPr>
          <w:rFonts w:ascii="Times New Roman" w:hAnsi="Times New Roman" w:cs="Times New Roman"/>
          <w:sz w:val="28"/>
          <w:szCs w:val="28"/>
        </w:rPr>
        <w:t>8</w:t>
      </w:r>
      <w:r w:rsidRPr="00CA785D">
        <w:rPr>
          <w:rFonts w:ascii="Times New Roman" w:hAnsi="Times New Roman" w:cs="Times New Roman"/>
          <w:sz w:val="28"/>
          <w:szCs w:val="28"/>
        </w:rPr>
        <w:t>вып.),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17" w:rsidRPr="00CA785D">
        <w:rPr>
          <w:rFonts w:ascii="Times New Roman" w:hAnsi="Times New Roman" w:cs="Times New Roman"/>
          <w:sz w:val="28"/>
          <w:szCs w:val="28"/>
        </w:rPr>
        <w:t>историю (3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.),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17" w:rsidRPr="00CA785D">
        <w:rPr>
          <w:rFonts w:ascii="Times New Roman" w:hAnsi="Times New Roman" w:cs="Times New Roman"/>
          <w:sz w:val="28"/>
          <w:szCs w:val="28"/>
        </w:rPr>
        <w:t>обществознание (13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.),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A785D">
        <w:rPr>
          <w:rFonts w:ascii="Times New Roman" w:hAnsi="Times New Roman" w:cs="Times New Roman"/>
          <w:sz w:val="28"/>
          <w:szCs w:val="28"/>
        </w:rPr>
        <w:t>физику</w:t>
      </w:r>
      <w:r w:rsidR="00682917" w:rsidRPr="00CA785D">
        <w:rPr>
          <w:rFonts w:ascii="Times New Roman" w:hAnsi="Times New Roman" w:cs="Times New Roman"/>
          <w:sz w:val="28"/>
          <w:szCs w:val="28"/>
        </w:rPr>
        <w:t xml:space="preserve"> (1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.),</w:t>
      </w:r>
      <w:r w:rsidRPr="00CA7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2917" w:rsidRPr="00CA785D">
        <w:rPr>
          <w:rFonts w:ascii="Times New Roman" w:hAnsi="Times New Roman" w:cs="Times New Roman"/>
          <w:sz w:val="28"/>
          <w:szCs w:val="28"/>
        </w:rPr>
        <w:t>химию (3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82917" w:rsidRPr="00CA785D">
        <w:rPr>
          <w:rFonts w:ascii="Times New Roman" w:hAnsi="Times New Roman" w:cs="Times New Roman"/>
          <w:sz w:val="28"/>
          <w:szCs w:val="28"/>
        </w:rPr>
        <w:t>.</w:t>
      </w:r>
      <w:r w:rsidRPr="00CA785D">
        <w:rPr>
          <w:rFonts w:ascii="Times New Roman" w:hAnsi="Times New Roman" w:cs="Times New Roman"/>
          <w:sz w:val="28"/>
          <w:szCs w:val="28"/>
        </w:rPr>
        <w:t>).</w:t>
      </w:r>
      <w:r w:rsidRPr="00CA785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DF4751" w:rsidRPr="00CA785D" w:rsidRDefault="00DF4751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DF4751" w:rsidRPr="00CA785D" w:rsidRDefault="00DF4751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4FB" w:rsidRDefault="00B224FB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4FB" w:rsidRDefault="00B224FB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4FB" w:rsidRDefault="00B224FB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4FB" w:rsidRDefault="00B224FB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224FB" w:rsidRDefault="00B224FB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97C2E" w:rsidRPr="00CA785D" w:rsidRDefault="00C32621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85D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Показатели среднего балла </w:t>
      </w:r>
      <w:proofErr w:type="gramStart"/>
      <w:r w:rsidRPr="00CA785D">
        <w:rPr>
          <w:rFonts w:ascii="Times New Roman" w:hAnsi="Times New Roman" w:cs="Times New Roman"/>
          <w:sz w:val="28"/>
          <w:szCs w:val="28"/>
          <w:u w:val="single"/>
        </w:rPr>
        <w:t>ЕГЭ</w:t>
      </w:r>
      <w:proofErr w:type="gramEnd"/>
      <w:r w:rsidRPr="00CA785D">
        <w:rPr>
          <w:rFonts w:ascii="Times New Roman" w:hAnsi="Times New Roman" w:cs="Times New Roman"/>
          <w:sz w:val="28"/>
          <w:szCs w:val="28"/>
          <w:u w:val="single"/>
        </w:rPr>
        <w:t xml:space="preserve"> обучающихся МБОУ </w:t>
      </w:r>
      <w:r w:rsidR="00C4317B" w:rsidRPr="00CA785D">
        <w:rPr>
          <w:rFonts w:ascii="Times New Roman" w:hAnsi="Times New Roman" w:cs="Times New Roman"/>
          <w:sz w:val="28"/>
          <w:szCs w:val="28"/>
          <w:u w:val="single"/>
        </w:rPr>
        <w:t>Школа № 71</w:t>
      </w:r>
    </w:p>
    <w:p w:rsidR="00997C2E" w:rsidRPr="00CA785D" w:rsidRDefault="00997C2E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1344"/>
        <w:gridCol w:w="1536"/>
        <w:gridCol w:w="1440"/>
        <w:gridCol w:w="1363"/>
      </w:tblGrid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Предметы по выбору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Кол-во сдающих</w:t>
            </w:r>
          </w:p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Первый раз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Кол-во сдающих</w:t>
            </w:r>
          </w:p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Повторно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Успева-емость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Математика (базовый)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7C2E" w:rsidRPr="00CA785D" w:rsidTr="003576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2E" w:rsidRPr="00CA785D" w:rsidRDefault="00997C2E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32621" w:rsidRPr="00CA785D" w:rsidRDefault="00C32621" w:rsidP="00C326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</w:p>
    <w:p w:rsidR="00927592" w:rsidRPr="00CA785D" w:rsidRDefault="00927592" w:rsidP="00C326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C32621" w:rsidRPr="00CA785D" w:rsidRDefault="00927592" w:rsidP="00C326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2621" w:rsidRPr="00CA785D">
        <w:rPr>
          <w:rFonts w:ascii="Times New Roman" w:hAnsi="Times New Roman" w:cs="Times New Roman"/>
          <w:sz w:val="28"/>
          <w:szCs w:val="28"/>
        </w:rPr>
        <w:t xml:space="preserve">Количество выпускников 9-х классов – </w:t>
      </w:r>
      <w:r w:rsidR="00C4317B" w:rsidRPr="00CA785D">
        <w:rPr>
          <w:rFonts w:ascii="Times New Roman" w:hAnsi="Times New Roman" w:cs="Times New Roman"/>
          <w:sz w:val="28"/>
          <w:szCs w:val="28"/>
        </w:rPr>
        <w:t>30</w:t>
      </w:r>
    </w:p>
    <w:p w:rsidR="00C32621" w:rsidRDefault="00C32621" w:rsidP="00C326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  <w:lang w:val="be-BY"/>
        </w:rPr>
        <w:t xml:space="preserve">Обязательные экзамены (русский язык и математика) в формате  ОГЭ сдали </w:t>
      </w:r>
      <w:r w:rsidR="00C4317B" w:rsidRPr="00CA785D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Pr="00CA785D">
        <w:rPr>
          <w:rFonts w:ascii="Times New Roman" w:hAnsi="Times New Roman" w:cs="Times New Roman"/>
          <w:sz w:val="28"/>
          <w:szCs w:val="28"/>
          <w:lang w:val="be-BY"/>
        </w:rPr>
        <w:t xml:space="preserve"> выпускников и два обязательных предмета п</w:t>
      </w:r>
      <w:r w:rsidRPr="00CA785D">
        <w:rPr>
          <w:rFonts w:ascii="Times New Roman" w:hAnsi="Times New Roman" w:cs="Times New Roman"/>
          <w:sz w:val="28"/>
          <w:szCs w:val="28"/>
        </w:rPr>
        <w:t>о выбору обществознание,  физика, х</w:t>
      </w:r>
      <w:r w:rsidR="00B224FB">
        <w:rPr>
          <w:rFonts w:ascii="Times New Roman" w:hAnsi="Times New Roman" w:cs="Times New Roman"/>
          <w:sz w:val="28"/>
          <w:szCs w:val="28"/>
        </w:rPr>
        <w:t>имия, биология, английский язык.</w:t>
      </w:r>
    </w:p>
    <w:p w:rsidR="00B224FB" w:rsidRPr="00CA785D" w:rsidRDefault="00B224FB" w:rsidP="00C3262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784F81" w:rsidRPr="00CA785D" w:rsidRDefault="00784F81" w:rsidP="00784F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Результаты экзаменов </w:t>
      </w:r>
      <w:r w:rsidRPr="00CA785D">
        <w:rPr>
          <w:rFonts w:ascii="Times New Roman" w:hAnsi="Times New Roman" w:cs="Times New Roman"/>
          <w:sz w:val="28"/>
          <w:szCs w:val="28"/>
          <w:lang w:val="be-BY"/>
        </w:rPr>
        <w:t>в формате ОГЭ:</w:t>
      </w:r>
    </w:p>
    <w:p w:rsidR="00784F81" w:rsidRPr="00CA785D" w:rsidRDefault="00784F81" w:rsidP="00784F81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2235"/>
        <w:gridCol w:w="1322"/>
        <w:gridCol w:w="639"/>
        <w:gridCol w:w="639"/>
        <w:gridCol w:w="639"/>
        <w:gridCol w:w="639"/>
        <w:gridCol w:w="1885"/>
        <w:gridCol w:w="1311"/>
      </w:tblGrid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сдающих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        «3»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        «2»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84F81" w:rsidRPr="00CA785D" w:rsidTr="00E055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tabs>
                <w:tab w:val="left" w:pos="7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F81" w:rsidRPr="00CA785D" w:rsidRDefault="00784F81" w:rsidP="00357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055E7" w:rsidRPr="00CA785D" w:rsidRDefault="00E055E7" w:rsidP="00E055E7">
      <w:pPr>
        <w:pStyle w:val="a4"/>
        <w:jc w:val="center"/>
        <w:rPr>
          <w:b/>
          <w:sz w:val="28"/>
          <w:szCs w:val="28"/>
          <w:u w:val="single"/>
        </w:rPr>
      </w:pPr>
    </w:p>
    <w:p w:rsidR="00E055E7" w:rsidRPr="00CA785D" w:rsidRDefault="00E055E7" w:rsidP="00E055E7">
      <w:pPr>
        <w:pStyle w:val="a4"/>
        <w:jc w:val="center"/>
        <w:rPr>
          <w:b/>
          <w:sz w:val="28"/>
          <w:szCs w:val="28"/>
          <w:u w:val="single"/>
        </w:rPr>
      </w:pPr>
      <w:r w:rsidRPr="00CA785D">
        <w:rPr>
          <w:b/>
          <w:sz w:val="28"/>
          <w:szCs w:val="28"/>
          <w:u w:val="single"/>
        </w:rPr>
        <w:t>Качество кадрового обеспечения</w:t>
      </w:r>
    </w:p>
    <w:p w:rsidR="00E055E7" w:rsidRPr="00CA785D" w:rsidRDefault="00E055E7" w:rsidP="00E055E7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A785D">
        <w:rPr>
          <w:sz w:val="28"/>
          <w:szCs w:val="28"/>
        </w:rPr>
        <w:tab/>
        <w:t xml:space="preserve">МБОУ Школа № 71 городского округа город Уфа Республики Башкортостан в соответствии со штатным расписанием на 100% укомплектовано штатными работниками.  Количество учителей с высшим образованием составляет 100% от общего числа педагогов, со средним специальным – 0%; из них 45 %- учителя высшей категории, 42 % - первой, 13 % - не имеют категории.  Почетные звания имеют 6 % учителей. </w:t>
      </w:r>
    </w:p>
    <w:p w:rsidR="00E055E7" w:rsidRPr="00CA785D" w:rsidRDefault="00E055E7" w:rsidP="00E055E7">
      <w:pPr>
        <w:numPr>
          <w:ilvl w:val="0"/>
          <w:numId w:val="8"/>
        </w:numPr>
        <w:tabs>
          <w:tab w:val="clear" w:pos="780"/>
          <w:tab w:val="num" w:pos="1776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Алексеева О.С. , Отличник образования  РБ;</w:t>
      </w:r>
    </w:p>
    <w:p w:rsidR="00E055E7" w:rsidRPr="00CA785D" w:rsidRDefault="00E055E7" w:rsidP="00E055E7">
      <w:pPr>
        <w:numPr>
          <w:ilvl w:val="0"/>
          <w:numId w:val="8"/>
        </w:numPr>
        <w:tabs>
          <w:tab w:val="clear" w:pos="780"/>
          <w:tab w:val="num" w:pos="1776"/>
        </w:tabs>
        <w:spacing w:after="0" w:line="240" w:lineRule="auto"/>
        <w:ind w:left="0" w:firstLine="1701"/>
        <w:rPr>
          <w:rFonts w:ascii="Times New Roman" w:hAnsi="Times New Roman" w:cs="Times New Roman"/>
          <w:sz w:val="28"/>
          <w:szCs w:val="28"/>
        </w:rPr>
      </w:pPr>
      <w:proofErr w:type="spellStart"/>
      <w:r w:rsidRPr="00CA785D">
        <w:rPr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 Ф.Ф., Отличник </w:t>
      </w:r>
      <w:proofErr w:type="gramStart"/>
      <w:r w:rsidRPr="00CA785D">
        <w:rPr>
          <w:rFonts w:ascii="Times New Roman" w:hAnsi="Times New Roman" w:cs="Times New Roman"/>
          <w:sz w:val="28"/>
          <w:szCs w:val="28"/>
        </w:rPr>
        <w:t>образования  РБ</w:t>
      </w:r>
      <w:proofErr w:type="gramEnd"/>
      <w:r w:rsidRPr="00CA785D">
        <w:rPr>
          <w:rFonts w:ascii="Times New Roman" w:hAnsi="Times New Roman" w:cs="Times New Roman"/>
          <w:sz w:val="28"/>
          <w:szCs w:val="28"/>
        </w:rPr>
        <w:t>;</w:t>
      </w:r>
    </w:p>
    <w:p w:rsidR="00E055E7" w:rsidRPr="00CA785D" w:rsidRDefault="00E055E7" w:rsidP="00E055E7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A785D">
        <w:rPr>
          <w:sz w:val="28"/>
          <w:szCs w:val="28"/>
        </w:rPr>
        <w:t xml:space="preserve"> За 2017 учебный год 39 % учителей прошли курсы повышения квалификации. Курсовая подготовка осуществляется в соответствии с перспективным планом по различным направлениям: ИРО РБ, БГПУ им. М. </w:t>
      </w:r>
      <w:proofErr w:type="spellStart"/>
      <w:r w:rsidRPr="00CA785D">
        <w:rPr>
          <w:sz w:val="28"/>
          <w:szCs w:val="28"/>
        </w:rPr>
        <w:t>Акмуллы</w:t>
      </w:r>
      <w:proofErr w:type="spellEnd"/>
      <w:r w:rsidRPr="00CA785D">
        <w:rPr>
          <w:sz w:val="28"/>
          <w:szCs w:val="28"/>
        </w:rPr>
        <w:t xml:space="preserve">, </w:t>
      </w:r>
      <w:proofErr w:type="spellStart"/>
      <w:r w:rsidRPr="00CA785D">
        <w:rPr>
          <w:sz w:val="28"/>
          <w:szCs w:val="28"/>
        </w:rPr>
        <w:t>БашГУ</w:t>
      </w:r>
      <w:proofErr w:type="spellEnd"/>
      <w:r w:rsidRPr="00CA785D">
        <w:rPr>
          <w:sz w:val="28"/>
          <w:szCs w:val="28"/>
        </w:rPr>
        <w:t>, НИМЦ, издательство «Просвещение», УМЦ МЧС РБ, Академия ВЭГУ.</w:t>
      </w:r>
    </w:p>
    <w:p w:rsidR="00E055E7" w:rsidRPr="00CA785D" w:rsidRDefault="00E055E7" w:rsidP="00E055E7">
      <w:pPr>
        <w:pStyle w:val="a9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CA785D">
        <w:rPr>
          <w:sz w:val="28"/>
          <w:szCs w:val="28"/>
        </w:rPr>
        <w:t xml:space="preserve">    В МБОУ Школа № 71 тарификационные списки составляются в соответствии с нормативными требованиями. Должностные инструкции составлены в соответствии с ЕКС. </w:t>
      </w:r>
    </w:p>
    <w:p w:rsidR="00E055E7" w:rsidRPr="00CA785D" w:rsidRDefault="00E055E7" w:rsidP="00E05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 xml:space="preserve">    Коллектив осуществляет профессиональную деятельность по реализации Программы развития МБОУ Школа № 71 на  2017-2021 годы.</w:t>
      </w:r>
      <w:r w:rsidRPr="00CA78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5E7" w:rsidRPr="00CA785D" w:rsidRDefault="00E055E7" w:rsidP="00E055E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E055E7" w:rsidRPr="00CA785D" w:rsidRDefault="00E055E7" w:rsidP="00E0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Оценка качества учебно-методического, библиотечно-информационного обеспечения, материально-технической базы</w:t>
      </w:r>
    </w:p>
    <w:p w:rsidR="00E055E7" w:rsidRPr="00CA785D" w:rsidRDefault="00E055E7" w:rsidP="00E0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5E7" w:rsidRPr="00CA785D" w:rsidRDefault="00E055E7" w:rsidP="00E055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Качество обучения зависит от профессионального мастерства учителя.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Важным</w:t>
      </w:r>
      <w:r w:rsidRPr="00CA78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средством повышения педагогического мастерства, связывающим в единое целое всю систему работы школы, является методическая работа образовательного учреждения.</w:t>
      </w:r>
    </w:p>
    <w:p w:rsidR="00E055E7" w:rsidRPr="00CA785D" w:rsidRDefault="00E055E7" w:rsidP="00E055E7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Методическая тема: </w:t>
      </w:r>
      <w:r w:rsidRPr="00CA785D">
        <w:rPr>
          <w:rFonts w:ascii="Times New Roman" w:hAnsi="Times New Roman" w:cs="Times New Roman"/>
          <w:sz w:val="28"/>
          <w:szCs w:val="28"/>
        </w:rPr>
        <w:t>«Проектирование индивидуальной образовательной траектории обучения в условиях перехода к новым образовательным стандартам»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5E7" w:rsidRPr="00CA785D" w:rsidRDefault="00E055E7" w:rsidP="00E055E7">
      <w:pPr>
        <w:spacing w:after="0" w:line="240" w:lineRule="auto"/>
        <w:ind w:firstLine="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 методической работы: </w:t>
      </w:r>
      <w:r w:rsidRPr="00CA785D">
        <w:rPr>
          <w:rFonts w:ascii="Times New Roman" w:hAnsi="Times New Roman" w:cs="Times New Roman"/>
          <w:sz w:val="28"/>
          <w:szCs w:val="28"/>
        </w:rPr>
        <w:t>с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оздание условий обучающимся для формирования универсальных способностей личности, основанных на новых социальных потребностях и ценностях, предоставляя возможность ученикам самостоятельно проектировать свою траекторию.</w:t>
      </w:r>
    </w:p>
    <w:p w:rsidR="00E055E7" w:rsidRPr="00CA785D" w:rsidRDefault="00E055E7" w:rsidP="00E05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Достижения школы:</w:t>
      </w:r>
    </w:p>
    <w:p w:rsidR="00E055E7" w:rsidRPr="00CA785D" w:rsidRDefault="00E055E7" w:rsidP="00E05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E055E7" w:rsidRPr="00CA785D" w:rsidTr="00CA785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Результат участия</w:t>
            </w:r>
          </w:p>
        </w:tc>
      </w:tr>
      <w:tr w:rsidR="00E055E7" w:rsidRPr="00CA785D" w:rsidTr="00CA785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образовательный проект «</w:t>
            </w:r>
            <w:r w:rsidRPr="00CA78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CA78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785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Technology</w:t>
            </w:r>
            <w:r w:rsidRPr="00CA78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E055E7" w:rsidRPr="00CA785D" w:rsidTr="00CA785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Школа вошла в Международный проект Ассоциированные школы ЮНЕСКО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Сертификат «Ассоциированная школа ЮНЕСКО»</w:t>
            </w:r>
          </w:p>
        </w:tc>
      </w:tr>
      <w:tr w:rsidR="00E055E7" w:rsidRPr="00CA785D" w:rsidTr="00CA785D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«Образовательная организация XXI века. Лига лидеров-2017».</w:t>
            </w: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«Лидер в создании комфортной образовательной среды»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Диплом лауреата</w:t>
            </w:r>
          </w:p>
        </w:tc>
      </w:tr>
    </w:tbl>
    <w:p w:rsidR="00E055E7" w:rsidRPr="00CA785D" w:rsidRDefault="00E055E7" w:rsidP="00E055E7">
      <w:pPr>
        <w:pStyle w:val="a8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E055E7" w:rsidRPr="00CA785D" w:rsidRDefault="00E055E7" w:rsidP="00E055E7">
      <w:pPr>
        <w:pStyle w:val="a8"/>
        <w:spacing w:after="0" w:line="240" w:lineRule="auto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>Профессиональные конкурсы работников школы:</w:t>
      </w:r>
    </w:p>
    <w:p w:rsidR="00E055E7" w:rsidRPr="00CA785D" w:rsidRDefault="00E055E7" w:rsidP="00E055E7">
      <w:pPr>
        <w:pStyle w:val="a8"/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3402"/>
        <w:gridCol w:w="2410"/>
      </w:tblGrid>
      <w:tr w:rsidR="00E055E7" w:rsidRPr="00CA785D" w:rsidTr="00CA78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E055E7" w:rsidRPr="00CA785D" w:rsidTr="00CA78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7" w:rsidRPr="00CA785D" w:rsidRDefault="00E055E7" w:rsidP="00CA785D">
            <w:pPr>
              <w:numPr>
                <w:ilvl w:val="0"/>
                <w:numId w:val="1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Профессиональный конкурс «Учитель года»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3 место на районном этапе </w:t>
            </w:r>
          </w:p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городском этапе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Саликова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Н.Е.</w:t>
            </w:r>
          </w:p>
        </w:tc>
      </w:tr>
      <w:tr w:rsidR="00E055E7" w:rsidRPr="00CA785D" w:rsidTr="00CA78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7" w:rsidRPr="00CA785D" w:rsidRDefault="00E055E7" w:rsidP="00CA785D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Региональная олимпиада «Профи-край»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Рамазанова З.Ф.</w:t>
            </w:r>
          </w:p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Музафина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З.М.</w:t>
            </w:r>
          </w:p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Шабанова О.Е.</w:t>
            </w:r>
          </w:p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Юртумбаева</w:t>
            </w:r>
            <w:proofErr w:type="spellEnd"/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А.Ф.</w:t>
            </w:r>
          </w:p>
        </w:tc>
      </w:tr>
    </w:tbl>
    <w:p w:rsidR="00E055E7" w:rsidRPr="00CA785D" w:rsidRDefault="00E055E7" w:rsidP="00E055E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55E7" w:rsidRPr="00CA785D" w:rsidRDefault="00E055E7" w:rsidP="00E055E7">
      <w:pPr>
        <w:tabs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p w:rsidR="00E055E7" w:rsidRPr="00CA785D" w:rsidRDefault="00E055E7" w:rsidP="00E055E7">
      <w:pPr>
        <w:tabs>
          <w:tab w:val="left" w:pos="426"/>
        </w:tabs>
        <w:spacing w:after="0" w:line="240" w:lineRule="auto"/>
        <w:ind w:left="64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>Обобщение и распространение позитивного педагогического опыта</w:t>
      </w:r>
    </w:p>
    <w:p w:rsidR="00E055E7" w:rsidRPr="00CA785D" w:rsidRDefault="00E055E7" w:rsidP="00E055E7">
      <w:pPr>
        <w:tabs>
          <w:tab w:val="left" w:pos="426"/>
        </w:tabs>
        <w:spacing w:after="0" w:line="240" w:lineRule="auto"/>
        <w:ind w:left="644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07"/>
        <w:gridCol w:w="4043"/>
        <w:gridCol w:w="1873"/>
      </w:tblGrid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5E7" w:rsidRPr="00CA785D" w:rsidRDefault="00E055E7" w:rsidP="00CA7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учителя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международный салон образования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“Современная школа в </w:t>
            </w:r>
            <w:proofErr w:type="spellStart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полилингвальном</w:t>
            </w:r>
            <w:proofErr w:type="spellEnd"/>
            <w:r w:rsidRPr="00CA785D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пространстве”.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Публикация в информационно-биографическом издании “Школа года-2017”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Алексеева О.С.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 xml:space="preserve">Городской семинар по профилактике детского дорожно-транспортного травматизма. 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Открытое мероприятие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CA785D">
              <w:rPr>
                <w:color w:val="000000"/>
                <w:sz w:val="28"/>
                <w:szCs w:val="28"/>
              </w:rPr>
              <w:t>Гатауллина</w:t>
            </w:r>
            <w:proofErr w:type="spellEnd"/>
            <w:r w:rsidRPr="00CA785D">
              <w:rPr>
                <w:color w:val="000000"/>
                <w:sz w:val="28"/>
                <w:szCs w:val="28"/>
              </w:rPr>
              <w:t xml:space="preserve"> А.Ф.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Международный форум ЮНЕСКО «Образование 2030: новая концепция развития»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2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«Комфортная воспитательная среда»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>Алексеева О.С.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идей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85D">
              <w:rPr>
                <w:rFonts w:ascii="Times New Roman" w:hAnsi="Times New Roman" w:cs="Times New Roman"/>
                <w:sz w:val="28"/>
                <w:szCs w:val="28"/>
              </w:rPr>
              <w:t>Открытые уроки и мероприятия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55E7" w:rsidRPr="00CA785D" w:rsidRDefault="00E055E7" w:rsidP="00CA785D">
            <w:pPr>
              <w:pStyle w:val="p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A785D">
              <w:rPr>
                <w:color w:val="000000"/>
                <w:sz w:val="28"/>
                <w:szCs w:val="28"/>
              </w:rPr>
              <w:t xml:space="preserve">Учителя, </w:t>
            </w:r>
            <w:proofErr w:type="spellStart"/>
            <w:r w:rsidRPr="00CA785D">
              <w:rPr>
                <w:color w:val="000000"/>
                <w:sz w:val="28"/>
                <w:szCs w:val="28"/>
              </w:rPr>
              <w:t>кл</w:t>
            </w:r>
            <w:proofErr w:type="spellEnd"/>
            <w:r w:rsidRPr="00CA785D">
              <w:rPr>
                <w:color w:val="000000"/>
                <w:sz w:val="28"/>
                <w:szCs w:val="28"/>
              </w:rPr>
              <w:t>. руководители</w:t>
            </w:r>
          </w:p>
        </w:tc>
      </w:tr>
      <w:tr w:rsidR="00E055E7" w:rsidRPr="00CA785D" w:rsidTr="00CA785D"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A785D">
              <w:rPr>
                <w:sz w:val="28"/>
                <w:szCs w:val="28"/>
              </w:rPr>
              <w:t>День открытых дверей, посвященный Международному женскому дню</w:t>
            </w:r>
          </w:p>
        </w:tc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A785D">
              <w:rPr>
                <w:sz w:val="28"/>
                <w:szCs w:val="28"/>
              </w:rPr>
              <w:t>День открытых дверей, посвященный Международному женскому дню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5E7" w:rsidRPr="00CA785D" w:rsidRDefault="00E055E7" w:rsidP="00CA785D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 w:rsidRPr="00CA785D">
              <w:rPr>
                <w:sz w:val="28"/>
                <w:szCs w:val="28"/>
              </w:rPr>
              <w:t xml:space="preserve">Учителя, </w:t>
            </w:r>
            <w:proofErr w:type="spellStart"/>
            <w:r w:rsidRPr="00CA785D">
              <w:rPr>
                <w:sz w:val="28"/>
                <w:szCs w:val="28"/>
              </w:rPr>
              <w:t>кл</w:t>
            </w:r>
            <w:proofErr w:type="spellEnd"/>
            <w:r w:rsidRPr="00CA785D">
              <w:rPr>
                <w:sz w:val="28"/>
                <w:szCs w:val="28"/>
              </w:rPr>
              <w:t>. руководители</w:t>
            </w:r>
          </w:p>
        </w:tc>
      </w:tr>
    </w:tbl>
    <w:p w:rsidR="00E055E7" w:rsidRPr="00CA785D" w:rsidRDefault="00E055E7" w:rsidP="00E05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5E7" w:rsidRPr="00CA785D" w:rsidRDefault="00E055E7" w:rsidP="00E055E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bCs/>
          <w:sz w:val="28"/>
          <w:szCs w:val="28"/>
        </w:rPr>
        <w:t xml:space="preserve">Библиотека </w:t>
      </w:r>
      <w:r w:rsidRPr="00CA78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МБОУ Школа № 71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обеспечена учебниками, учебно-методической литературой и материалами по всем учебным предметам. Библиотека образовательной организации имеет фонд дополнительной литературы: художественную, научно-популярную, справочно-библиографические и периодические издания, сопровождающие реализацию образовательной программы.</w:t>
      </w:r>
    </w:p>
    <w:p w:rsidR="00E055E7" w:rsidRPr="00CA785D" w:rsidRDefault="00E055E7" w:rsidP="00E0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Имеющаяся библиотека в своем фонде насчитывает 5582 экземпляра учебников, 11924 экземпляров художественно-методической литературы, всего 17506 экземпляров,  43 </w:t>
      </w:r>
      <w:proofErr w:type="spellStart"/>
      <w:r w:rsidRPr="00CA785D">
        <w:rPr>
          <w:rFonts w:ascii="Times New Roman" w:eastAsia="Times New Roman" w:hAnsi="Times New Roman" w:cs="Times New Roman"/>
          <w:sz w:val="28"/>
          <w:szCs w:val="28"/>
        </w:rPr>
        <w:t>видеопособия</w:t>
      </w:r>
      <w:proofErr w:type="spellEnd"/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A785D">
        <w:rPr>
          <w:rFonts w:ascii="Times New Roman" w:hAnsi="Times New Roman" w:cs="Times New Roman"/>
          <w:sz w:val="28"/>
          <w:szCs w:val="28"/>
        </w:rPr>
        <w:t xml:space="preserve">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proofErr w:type="spellStart"/>
      <w:r w:rsidRPr="00CA785D">
        <w:rPr>
          <w:rFonts w:ascii="Times New Roman" w:eastAsia="Times New Roman" w:hAnsi="Times New Roman" w:cs="Times New Roman"/>
          <w:sz w:val="28"/>
          <w:szCs w:val="28"/>
        </w:rPr>
        <w:t>аудиопособия</w:t>
      </w:r>
      <w:proofErr w:type="spellEnd"/>
      <w:r w:rsidRPr="00CA78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55E7" w:rsidRPr="00CA785D" w:rsidRDefault="00E055E7" w:rsidP="00E0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85D">
        <w:rPr>
          <w:rFonts w:ascii="Times New Roman" w:eastAsia="Calibri" w:hAnsi="Times New Roman" w:cs="Times New Roman"/>
          <w:sz w:val="28"/>
          <w:szCs w:val="28"/>
        </w:rPr>
        <w:t xml:space="preserve">В библиотеке предусмотрены следующие зоны: место приёма-выдачи литературы, зона открытого доступа, фонд закрытого доступа, читальный зал, компьютер с выходом в Интернет посредством </w:t>
      </w:r>
      <w:proofErr w:type="spellStart"/>
      <w:r w:rsidRPr="00CA785D">
        <w:rPr>
          <w:rFonts w:ascii="Times New Roman" w:eastAsia="Calibri" w:hAnsi="Times New Roman" w:cs="Times New Roman"/>
          <w:sz w:val="28"/>
          <w:szCs w:val="28"/>
          <w:lang w:val="en-US"/>
        </w:rPr>
        <w:t>WiFi</w:t>
      </w:r>
      <w:proofErr w:type="spellEnd"/>
      <w:r w:rsidRPr="00CA78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055E7" w:rsidRPr="00CA785D" w:rsidRDefault="00E055E7" w:rsidP="00E0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Pr="00CA785D">
        <w:rPr>
          <w:rFonts w:ascii="Times New Roman" w:eastAsia="Times New Roman" w:hAnsi="Times New Roman" w:cs="Times New Roman"/>
          <w:bCs/>
          <w:sz w:val="28"/>
          <w:szCs w:val="28"/>
        </w:rPr>
        <w:t>Основными направлениями деятельности библиотеки школы являются:</w:t>
      </w:r>
    </w:p>
    <w:p w:rsidR="00E055E7" w:rsidRPr="00CA785D" w:rsidRDefault="00E055E7" w:rsidP="00E0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путем привлечения детей к чтению, помощи в формировании информационно-поисковых навыков,  участие и помощь в подготовке к различным конкурсам;</w:t>
      </w:r>
    </w:p>
    <w:p w:rsidR="00E055E7" w:rsidRPr="00CA785D" w:rsidRDefault="00E055E7" w:rsidP="00E0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обеспечение учебного процесса путем предоставления обучающимся учебников и учебно-</w:t>
      </w:r>
    </w:p>
    <w:p w:rsidR="00E055E7" w:rsidRPr="00CA785D" w:rsidRDefault="00E055E7" w:rsidP="00E055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t>методической литературы, предусмотренной учебно-методическим комплексом гимназии.</w:t>
      </w:r>
    </w:p>
    <w:p w:rsidR="00E055E7" w:rsidRPr="00CA785D" w:rsidRDefault="00E055E7" w:rsidP="00E055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    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В библиотеке регулярно проводятся тематические выставки литературы, с целью привлечения внимания детей к интересным книгам. Проведения библиотечных уроков способствует приобретению детьми библиотечно-библиографических знаний и навыков для дальнейшего успешного освоения учебной программы.</w:t>
      </w:r>
    </w:p>
    <w:p w:rsidR="00C65857" w:rsidRPr="00CA785D" w:rsidRDefault="00C65857" w:rsidP="00D16B6F">
      <w:pPr>
        <w:pStyle w:val="a4"/>
        <w:jc w:val="both"/>
        <w:rPr>
          <w:b/>
          <w:sz w:val="28"/>
          <w:szCs w:val="28"/>
        </w:rPr>
      </w:pPr>
    </w:p>
    <w:p w:rsidR="00CF7BF7" w:rsidRPr="00CA785D" w:rsidRDefault="00CF7BF7" w:rsidP="00CF7BF7">
      <w:pPr>
        <w:pStyle w:val="aa"/>
        <w:spacing w:after="0"/>
        <w:ind w:firstLine="709"/>
        <w:jc w:val="both"/>
        <w:rPr>
          <w:iCs/>
          <w:sz w:val="28"/>
          <w:szCs w:val="28"/>
        </w:rPr>
      </w:pPr>
      <w:r w:rsidRPr="00CA785D">
        <w:rPr>
          <w:bCs/>
          <w:sz w:val="28"/>
          <w:szCs w:val="28"/>
        </w:rPr>
        <w:t xml:space="preserve">В МБОУ Школа №71 проводится активное внедрение средств ИКТ в учебно-воспитательный процесс. </w:t>
      </w:r>
      <w:r w:rsidRPr="00CA785D">
        <w:rPr>
          <w:sz w:val="28"/>
          <w:szCs w:val="28"/>
        </w:rPr>
        <w:t xml:space="preserve">В школе имеется собственный сайт в сети Интернет: </w:t>
      </w:r>
      <w:hyperlink r:id="rId8" w:history="1">
        <w:r w:rsidRPr="00CA785D">
          <w:rPr>
            <w:color w:val="0000FF"/>
            <w:sz w:val="28"/>
            <w:szCs w:val="28"/>
            <w:u w:val="single"/>
          </w:rPr>
          <w:t>http://www.school71-ufa.ru</w:t>
        </w:r>
      </w:hyperlink>
      <w:r w:rsidRPr="00CA785D">
        <w:rPr>
          <w:sz w:val="28"/>
          <w:szCs w:val="28"/>
          <w:u w:val="single"/>
        </w:rPr>
        <w:t>.</w:t>
      </w:r>
      <w:r w:rsidRPr="00CA785D">
        <w:rPr>
          <w:iCs/>
          <w:sz w:val="28"/>
          <w:szCs w:val="28"/>
        </w:rPr>
        <w:t xml:space="preserve">. 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В школе функционирует 1 компьютерный класс на 12 рабочих мест, 15 интерактивных досок прямой проекции, 46 компьютеров, 26 ноутбуков для учителей, 16 мультимедийных проекторов, 3 комплекта системы опроса и мониторинга «</w:t>
      </w:r>
      <w:proofErr w:type="spellStart"/>
      <w:r w:rsidRPr="00CA785D">
        <w:rPr>
          <w:rFonts w:ascii="Times New Roman" w:hAnsi="Times New Roman" w:cs="Times New Roman"/>
          <w:sz w:val="28"/>
          <w:szCs w:val="28"/>
          <w:lang w:val="en-US"/>
        </w:rPr>
        <w:t>Votum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», 3</w:t>
      </w:r>
      <w:r w:rsidRPr="00CA785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785D">
        <w:rPr>
          <w:rFonts w:ascii="Times New Roman" w:hAnsi="Times New Roman" w:cs="Times New Roman"/>
          <w:sz w:val="28"/>
          <w:szCs w:val="28"/>
        </w:rPr>
        <w:t xml:space="preserve"> микроскоп, ЖК телевизоры, </w:t>
      </w:r>
      <w:r w:rsidRPr="00CA785D">
        <w:rPr>
          <w:rFonts w:ascii="Times New Roman" w:hAnsi="Times New Roman" w:cs="Times New Roman"/>
          <w:b/>
          <w:sz w:val="28"/>
          <w:szCs w:val="28"/>
        </w:rPr>
        <w:t>информационный сенсорный киоск</w:t>
      </w:r>
      <w:r w:rsidRPr="00CA785D">
        <w:rPr>
          <w:rFonts w:ascii="Times New Roman" w:hAnsi="Times New Roman" w:cs="Times New Roman"/>
          <w:sz w:val="28"/>
          <w:szCs w:val="28"/>
        </w:rPr>
        <w:t>, который позволяет легко и оперативно узнавать об изменениях в расписании, изменениях дополнительных программ, а также оплатить различные услуги, перевести деньги и выполнить множество других операций.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 школе создана и функционирует </w:t>
      </w:r>
      <w:r w:rsidRPr="00CA785D">
        <w:rPr>
          <w:rFonts w:ascii="Times New Roman" w:hAnsi="Times New Roman" w:cs="Times New Roman"/>
          <w:b/>
          <w:sz w:val="28"/>
          <w:szCs w:val="28"/>
        </w:rPr>
        <w:t>локальная сеть</w:t>
      </w:r>
      <w:r w:rsidRPr="00CA785D">
        <w:rPr>
          <w:rFonts w:ascii="Times New Roman" w:hAnsi="Times New Roman" w:cs="Times New Roman"/>
          <w:sz w:val="28"/>
          <w:szCs w:val="28"/>
        </w:rPr>
        <w:t>, объединяющая все компьютеры школы.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Сотрудникам и обучающимися школы обеспечена возможность круглосуточного высокоскоростного выхода в ИНТЕРНЕТ (30М/бит). На всей территории школы организована система </w:t>
      </w:r>
      <w:r w:rsidRPr="00CA785D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r w:rsidRPr="00CA785D">
        <w:rPr>
          <w:rFonts w:ascii="Times New Roman" w:hAnsi="Times New Roman" w:cs="Times New Roman"/>
          <w:b/>
          <w:sz w:val="28"/>
          <w:szCs w:val="28"/>
        </w:rPr>
        <w:t>-</w:t>
      </w:r>
      <w:r w:rsidRPr="00CA785D">
        <w:rPr>
          <w:rFonts w:ascii="Times New Roman" w:hAnsi="Times New Roman" w:cs="Times New Roman"/>
          <w:b/>
          <w:sz w:val="28"/>
          <w:szCs w:val="28"/>
          <w:lang w:val="en-US"/>
        </w:rPr>
        <w:t>Fi</w:t>
      </w:r>
      <w:r w:rsidRPr="00CA785D">
        <w:rPr>
          <w:rFonts w:ascii="Times New Roman" w:hAnsi="Times New Roman" w:cs="Times New Roman"/>
          <w:sz w:val="28"/>
          <w:szCs w:val="28"/>
        </w:rPr>
        <w:t xml:space="preserve">, внедрен </w:t>
      </w:r>
      <w:r w:rsidRPr="00CA785D">
        <w:rPr>
          <w:rFonts w:ascii="Times New Roman" w:hAnsi="Times New Roman" w:cs="Times New Roman"/>
          <w:b/>
          <w:sz w:val="28"/>
          <w:szCs w:val="28"/>
        </w:rPr>
        <w:t>электронный журнал «Башкирский регистр социальных карт»</w:t>
      </w:r>
      <w:r w:rsidRPr="00CA785D">
        <w:rPr>
          <w:rFonts w:ascii="Times New Roman" w:hAnsi="Times New Roman" w:cs="Times New Roman"/>
          <w:sz w:val="28"/>
          <w:szCs w:val="28"/>
        </w:rPr>
        <w:t>, которым пользуются не только все классы и учителя, но и ученики и их родители.</w:t>
      </w:r>
    </w:p>
    <w:p w:rsidR="00CF7BF7" w:rsidRPr="00CA785D" w:rsidRDefault="00CF7BF7" w:rsidP="00CF7BF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Все кабинеты учителей-предметников и членов администрации имеют выход в Интернет, 32 учителя обеспечены ноутбуком для свободного доступа к электронному журналу, к электронным и цифровым ресурсам, для проведения занятий, подготовки к урокам. Каждый учитель имеет возможность участвовать в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 на оборудовании, установленном в учительской: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компьютер+принтер+выход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 в Интернет. 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color w:val="000000"/>
          <w:sz w:val="28"/>
          <w:szCs w:val="28"/>
        </w:rPr>
        <w:t xml:space="preserve">Одним из наиболее значимых механизмов в работе школы сегодня определен механизм прозрачности, прежде всего – это обновленный </w:t>
      </w:r>
      <w:r w:rsidRPr="00CA785D">
        <w:rPr>
          <w:rFonts w:ascii="Times New Roman" w:hAnsi="Times New Roman" w:cs="Times New Roman"/>
          <w:b/>
          <w:color w:val="000000"/>
          <w:sz w:val="28"/>
          <w:szCs w:val="28"/>
        </w:rPr>
        <w:t>сайт школы</w:t>
      </w:r>
      <w:r w:rsidRPr="00CA785D">
        <w:rPr>
          <w:rFonts w:ascii="Times New Roman" w:hAnsi="Times New Roman" w:cs="Times New Roman"/>
          <w:color w:val="000000"/>
          <w:sz w:val="28"/>
          <w:szCs w:val="28"/>
        </w:rPr>
        <w:t>, где систематизируется вся информация о школе: отчеты, новости, интересные страницы школьной жизни, документы и т.д.,</w:t>
      </w:r>
      <w:r w:rsidRPr="00CA785D">
        <w:rPr>
          <w:rFonts w:ascii="Times New Roman" w:hAnsi="Times New Roman" w:cs="Times New Roman"/>
          <w:sz w:val="28"/>
          <w:szCs w:val="28"/>
        </w:rPr>
        <w:t xml:space="preserve"> который находится по адресу: </w:t>
      </w:r>
      <w:hyperlink r:id="rId9" w:history="1">
        <w:r w:rsidRPr="00CA785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http://www.school71-ufa.ru</w:t>
        </w:r>
      </w:hyperlink>
      <w:r w:rsidRPr="00CA785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Реализуется программа «Аттестат-</w:t>
      </w:r>
      <w:r w:rsidRPr="00CA785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CA785D">
        <w:rPr>
          <w:rFonts w:ascii="Times New Roman" w:hAnsi="Times New Roman" w:cs="Times New Roman"/>
          <w:sz w:val="28"/>
          <w:szCs w:val="28"/>
        </w:rPr>
        <w:t>», которая позволяет распечатывать аттестаты с учетом всех требований, предъявляемым к их заполнению, а также позволяет вести электронную книгу выдачи аттестатов.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Также в 2015 г. запущен </w:t>
      </w:r>
      <w:r w:rsidRPr="00CA785D">
        <w:rPr>
          <w:rFonts w:ascii="Times New Roman" w:hAnsi="Times New Roman" w:cs="Times New Roman"/>
          <w:b/>
          <w:sz w:val="28"/>
          <w:szCs w:val="28"/>
        </w:rPr>
        <w:t>виртуальный музей школы</w:t>
      </w:r>
      <w:r w:rsidRPr="00CA785D">
        <w:rPr>
          <w:rFonts w:ascii="Times New Roman" w:hAnsi="Times New Roman" w:cs="Times New Roman"/>
          <w:sz w:val="28"/>
          <w:szCs w:val="28"/>
        </w:rPr>
        <w:t>, где отображена патриотическая работа с обучающимися, а также можно познакомиться с историей образовательной организации.</w:t>
      </w:r>
    </w:p>
    <w:p w:rsidR="00CF7BF7" w:rsidRPr="00CA785D" w:rsidRDefault="00CF7BF7" w:rsidP="00CF7BF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Опыт работы школы регулярно освещается в СМИ и сюжетах телеканала БСТ, Ю-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тв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>, Россия1.</w:t>
      </w:r>
    </w:p>
    <w:p w:rsidR="00B224FB" w:rsidRDefault="00B224FB" w:rsidP="00CF7BF7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BF7" w:rsidRPr="00CA785D" w:rsidRDefault="00CF7BF7" w:rsidP="00CF7BF7">
      <w:pPr>
        <w:tabs>
          <w:tab w:val="left" w:pos="30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85D">
        <w:rPr>
          <w:rFonts w:ascii="Times New Roman" w:hAnsi="Times New Roman" w:cs="Times New Roman"/>
          <w:sz w:val="28"/>
          <w:szCs w:val="28"/>
        </w:rPr>
        <w:lastRenderedPageBreak/>
        <w:t>Имеется  периферийное</w:t>
      </w:r>
      <w:proofErr w:type="gramEnd"/>
      <w:r w:rsidRPr="00CA785D">
        <w:rPr>
          <w:rFonts w:ascii="Times New Roman" w:hAnsi="Times New Roman" w:cs="Times New Roman"/>
          <w:sz w:val="28"/>
          <w:szCs w:val="28"/>
        </w:rPr>
        <w:t xml:space="preserve"> оборудование: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  <w:lang w:val="be-BY"/>
        </w:rPr>
      </w:pPr>
      <w:r w:rsidRPr="00CA785D">
        <w:rPr>
          <w:bCs/>
          <w:sz w:val="28"/>
          <w:szCs w:val="28"/>
          <w:lang w:val="be-BY"/>
        </w:rPr>
        <w:t>-МФУ -  14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  <w:lang w:val="be-BY"/>
        </w:rPr>
      </w:pPr>
      <w:r w:rsidRPr="00CA785D">
        <w:rPr>
          <w:bCs/>
          <w:sz w:val="28"/>
          <w:szCs w:val="28"/>
          <w:lang w:val="be-BY"/>
        </w:rPr>
        <w:t xml:space="preserve">-лазерный принтер -5 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  <w:lang w:val="be-BY"/>
        </w:rPr>
      </w:pPr>
      <w:r w:rsidRPr="00CA785D">
        <w:rPr>
          <w:bCs/>
          <w:sz w:val="28"/>
          <w:szCs w:val="28"/>
          <w:lang w:val="be-BY"/>
        </w:rPr>
        <w:t xml:space="preserve">- цветной струйный принтер – 2 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  <w:lang w:val="be-BY"/>
        </w:rPr>
        <w:t>-</w:t>
      </w:r>
      <w:r w:rsidRPr="00CA785D">
        <w:rPr>
          <w:bCs/>
          <w:sz w:val="28"/>
          <w:szCs w:val="28"/>
        </w:rPr>
        <w:t xml:space="preserve">интерактивные доски – 15 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  <w:lang w:val="be-BY"/>
        </w:rPr>
        <w:t>-</w:t>
      </w:r>
      <w:proofErr w:type="spellStart"/>
      <w:r w:rsidRPr="00CA785D">
        <w:rPr>
          <w:bCs/>
          <w:sz w:val="28"/>
          <w:szCs w:val="28"/>
        </w:rPr>
        <w:t>медиапроекторы</w:t>
      </w:r>
      <w:proofErr w:type="spellEnd"/>
      <w:r w:rsidRPr="00CA785D">
        <w:rPr>
          <w:bCs/>
          <w:sz w:val="28"/>
          <w:szCs w:val="28"/>
        </w:rPr>
        <w:t xml:space="preserve"> - 16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</w:rPr>
        <w:t xml:space="preserve">-телевизор – 2 </w:t>
      </w:r>
    </w:p>
    <w:p w:rsidR="00CF7BF7" w:rsidRPr="00CA785D" w:rsidRDefault="00CF7BF7" w:rsidP="00CF7BF7">
      <w:pPr>
        <w:pStyle w:val="aa"/>
        <w:spacing w:after="0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</w:rPr>
        <w:t>-электронные терминалы - 2</w:t>
      </w:r>
    </w:p>
    <w:p w:rsidR="00CF7BF7" w:rsidRPr="00CA785D" w:rsidRDefault="00CF7BF7" w:rsidP="00CF7BF7">
      <w:pPr>
        <w:pStyle w:val="aa"/>
        <w:spacing w:after="0"/>
        <w:ind w:firstLine="709"/>
        <w:jc w:val="both"/>
        <w:rPr>
          <w:sz w:val="28"/>
          <w:szCs w:val="28"/>
        </w:rPr>
      </w:pPr>
      <w:r w:rsidRPr="00CA785D">
        <w:rPr>
          <w:sz w:val="28"/>
          <w:szCs w:val="28"/>
        </w:rPr>
        <w:t xml:space="preserve">На компьютерах установлено лицензионное программное обеспечение: операционная система </w:t>
      </w:r>
      <w:r w:rsidRPr="00CA785D">
        <w:rPr>
          <w:sz w:val="28"/>
          <w:szCs w:val="28"/>
          <w:lang w:val="en-US"/>
        </w:rPr>
        <w:t>MS</w:t>
      </w:r>
      <w:r w:rsidRPr="00CA785D">
        <w:rPr>
          <w:sz w:val="28"/>
          <w:szCs w:val="28"/>
        </w:rPr>
        <w:t xml:space="preserve"> </w:t>
      </w:r>
      <w:r w:rsidRPr="00CA785D">
        <w:rPr>
          <w:sz w:val="28"/>
          <w:szCs w:val="28"/>
          <w:lang w:val="en-US"/>
        </w:rPr>
        <w:t>Windows</w:t>
      </w:r>
      <w:r w:rsidRPr="00CA785D">
        <w:rPr>
          <w:sz w:val="28"/>
          <w:szCs w:val="28"/>
        </w:rPr>
        <w:t xml:space="preserve"> (</w:t>
      </w:r>
      <w:r w:rsidRPr="00CA785D">
        <w:rPr>
          <w:sz w:val="28"/>
          <w:szCs w:val="28"/>
          <w:lang w:val="en-US"/>
        </w:rPr>
        <w:t>XP</w:t>
      </w:r>
      <w:r w:rsidRPr="00CA785D">
        <w:rPr>
          <w:sz w:val="28"/>
          <w:szCs w:val="28"/>
        </w:rPr>
        <w:t xml:space="preserve"> </w:t>
      </w:r>
      <w:r w:rsidRPr="00CA785D">
        <w:rPr>
          <w:sz w:val="28"/>
          <w:szCs w:val="28"/>
          <w:lang w:val="en-US"/>
        </w:rPr>
        <w:t>SP</w:t>
      </w:r>
      <w:r w:rsidRPr="00CA785D">
        <w:rPr>
          <w:sz w:val="28"/>
          <w:szCs w:val="28"/>
        </w:rPr>
        <w:t xml:space="preserve">2 и </w:t>
      </w:r>
      <w:r w:rsidRPr="00CA785D">
        <w:rPr>
          <w:sz w:val="28"/>
          <w:szCs w:val="28"/>
          <w:lang w:val="en-US"/>
        </w:rPr>
        <w:t>Windows</w:t>
      </w:r>
      <w:r w:rsidRPr="00CA785D">
        <w:rPr>
          <w:sz w:val="28"/>
          <w:szCs w:val="28"/>
        </w:rPr>
        <w:t xml:space="preserve"> 7), офисный пакет </w:t>
      </w:r>
      <w:proofErr w:type="spellStart"/>
      <w:r w:rsidRPr="00CA785D">
        <w:rPr>
          <w:sz w:val="28"/>
          <w:szCs w:val="28"/>
          <w:lang w:val="en-US"/>
        </w:rPr>
        <w:t>MicrosoftOffice</w:t>
      </w:r>
      <w:proofErr w:type="spellEnd"/>
      <w:r w:rsidRPr="00CA785D">
        <w:rPr>
          <w:sz w:val="28"/>
          <w:szCs w:val="28"/>
        </w:rPr>
        <w:t xml:space="preserve">, браузеры </w:t>
      </w:r>
      <w:proofErr w:type="spellStart"/>
      <w:r w:rsidRPr="00CA785D">
        <w:rPr>
          <w:sz w:val="28"/>
          <w:szCs w:val="28"/>
          <w:lang w:val="en-US"/>
        </w:rPr>
        <w:t>MozillaFireFox</w:t>
      </w:r>
      <w:proofErr w:type="spellEnd"/>
      <w:r w:rsidRPr="00CA785D">
        <w:rPr>
          <w:sz w:val="28"/>
          <w:szCs w:val="28"/>
        </w:rPr>
        <w:t xml:space="preserve">, </w:t>
      </w:r>
      <w:r w:rsidRPr="00CA785D">
        <w:rPr>
          <w:sz w:val="28"/>
          <w:szCs w:val="28"/>
          <w:lang w:val="en-US"/>
        </w:rPr>
        <w:t>Opera</w:t>
      </w:r>
      <w:r w:rsidRPr="00CA785D">
        <w:rPr>
          <w:sz w:val="28"/>
          <w:szCs w:val="28"/>
        </w:rPr>
        <w:t xml:space="preserve">, </w:t>
      </w:r>
      <w:r w:rsidRPr="00CA785D">
        <w:rPr>
          <w:sz w:val="28"/>
          <w:szCs w:val="28"/>
          <w:lang w:val="en-US"/>
        </w:rPr>
        <w:t>Google</w:t>
      </w:r>
      <w:r w:rsidRPr="00CA785D">
        <w:rPr>
          <w:sz w:val="28"/>
          <w:szCs w:val="28"/>
        </w:rPr>
        <w:t xml:space="preserve"> </w:t>
      </w:r>
      <w:r w:rsidRPr="00CA785D">
        <w:rPr>
          <w:sz w:val="28"/>
          <w:szCs w:val="28"/>
          <w:lang w:val="en-US"/>
        </w:rPr>
        <w:t>Chrome</w:t>
      </w:r>
      <w:r w:rsidRPr="00CA785D">
        <w:rPr>
          <w:sz w:val="28"/>
          <w:szCs w:val="28"/>
        </w:rPr>
        <w:t xml:space="preserve">, </w:t>
      </w:r>
      <w:proofErr w:type="spellStart"/>
      <w:r w:rsidRPr="00CA785D">
        <w:rPr>
          <w:sz w:val="28"/>
          <w:szCs w:val="28"/>
          <w:lang w:val="en-US"/>
        </w:rPr>
        <w:t>Yandex</w:t>
      </w:r>
      <w:proofErr w:type="spellEnd"/>
      <w:r w:rsidRPr="00CA785D">
        <w:rPr>
          <w:sz w:val="28"/>
          <w:szCs w:val="28"/>
        </w:rPr>
        <w:t xml:space="preserve"> </w:t>
      </w:r>
      <w:r w:rsidRPr="00CA785D">
        <w:rPr>
          <w:sz w:val="28"/>
          <w:szCs w:val="28"/>
          <w:lang w:val="en-US"/>
        </w:rPr>
        <w:t>Browser</w:t>
      </w:r>
      <w:r w:rsidRPr="00CA785D">
        <w:rPr>
          <w:sz w:val="28"/>
          <w:szCs w:val="28"/>
        </w:rPr>
        <w:t xml:space="preserve"> графический редактор </w:t>
      </w:r>
      <w:r w:rsidRPr="00CA785D">
        <w:rPr>
          <w:sz w:val="28"/>
          <w:szCs w:val="28"/>
          <w:lang w:val="en-US"/>
        </w:rPr>
        <w:t>GIMP</w:t>
      </w:r>
      <w:r w:rsidRPr="00CA785D">
        <w:rPr>
          <w:sz w:val="28"/>
          <w:szCs w:val="28"/>
        </w:rPr>
        <w:t>, архиватор 7-</w:t>
      </w:r>
      <w:r w:rsidRPr="00CA785D">
        <w:rPr>
          <w:sz w:val="28"/>
          <w:szCs w:val="28"/>
          <w:lang w:val="en-US"/>
        </w:rPr>
        <w:t>Zip</w:t>
      </w:r>
      <w:r w:rsidRPr="00CA785D">
        <w:rPr>
          <w:sz w:val="28"/>
          <w:szCs w:val="28"/>
        </w:rPr>
        <w:t xml:space="preserve">, </w:t>
      </w:r>
      <w:r w:rsidRPr="00CA785D">
        <w:rPr>
          <w:sz w:val="28"/>
          <w:szCs w:val="28"/>
          <w:lang w:val="en-US"/>
        </w:rPr>
        <w:t>Skype</w:t>
      </w:r>
      <w:r w:rsidRPr="00CA785D">
        <w:rPr>
          <w:sz w:val="28"/>
          <w:szCs w:val="28"/>
        </w:rPr>
        <w:t xml:space="preserve">. При обучении программированию используется </w:t>
      </w:r>
      <w:proofErr w:type="spellStart"/>
      <w:r w:rsidRPr="00CA785D">
        <w:rPr>
          <w:sz w:val="28"/>
          <w:szCs w:val="28"/>
        </w:rPr>
        <w:t>Pascal</w:t>
      </w:r>
      <w:proofErr w:type="spellEnd"/>
      <w:r w:rsidRPr="00CA785D">
        <w:rPr>
          <w:sz w:val="28"/>
          <w:szCs w:val="28"/>
          <w:lang w:val="en-US"/>
        </w:rPr>
        <w:t>ABC</w:t>
      </w:r>
      <w:r w:rsidRPr="00CA785D">
        <w:rPr>
          <w:sz w:val="28"/>
          <w:szCs w:val="28"/>
        </w:rPr>
        <w:t xml:space="preserve">, </w:t>
      </w:r>
      <w:proofErr w:type="spellStart"/>
      <w:r w:rsidRPr="00CA785D">
        <w:rPr>
          <w:sz w:val="28"/>
          <w:szCs w:val="28"/>
          <w:lang w:val="en-US"/>
        </w:rPr>
        <w:t>TupboPascal</w:t>
      </w:r>
      <w:proofErr w:type="spellEnd"/>
      <w:r w:rsidRPr="00CA785D">
        <w:rPr>
          <w:sz w:val="28"/>
          <w:szCs w:val="28"/>
        </w:rPr>
        <w:t>7.0,</w:t>
      </w:r>
      <w:r w:rsidRPr="00CA785D">
        <w:rPr>
          <w:sz w:val="28"/>
          <w:szCs w:val="28"/>
          <w:lang w:val="en-US"/>
        </w:rPr>
        <w:t>Lazarus</w:t>
      </w:r>
      <w:r w:rsidRPr="00CA785D">
        <w:rPr>
          <w:sz w:val="28"/>
          <w:szCs w:val="28"/>
        </w:rPr>
        <w:t xml:space="preserve"> и т.д. </w:t>
      </w:r>
    </w:p>
    <w:p w:rsidR="00CF7BF7" w:rsidRPr="00CA785D" w:rsidRDefault="00CF7BF7" w:rsidP="00CF7BF7">
      <w:pPr>
        <w:pStyle w:val="aa"/>
        <w:spacing w:after="0"/>
        <w:ind w:firstLine="567"/>
        <w:jc w:val="both"/>
        <w:rPr>
          <w:snapToGrid w:val="0"/>
          <w:sz w:val="28"/>
          <w:szCs w:val="28"/>
        </w:rPr>
      </w:pPr>
      <w:r w:rsidRPr="00CA785D">
        <w:rPr>
          <w:bCs/>
          <w:sz w:val="28"/>
          <w:szCs w:val="28"/>
        </w:rPr>
        <w:t>Все классы ( 20 классов )  подключены к системе Электронный дневник (</w:t>
      </w:r>
      <w:r w:rsidRPr="00CA785D">
        <w:rPr>
          <w:bCs/>
          <w:sz w:val="28"/>
          <w:szCs w:val="28"/>
          <w:lang w:val="en-US"/>
        </w:rPr>
        <w:t>school</w:t>
      </w:r>
      <w:r w:rsidRPr="00CA785D">
        <w:rPr>
          <w:bCs/>
          <w:sz w:val="28"/>
          <w:szCs w:val="28"/>
        </w:rPr>
        <w:t>.</w:t>
      </w:r>
      <w:proofErr w:type="spellStart"/>
      <w:r w:rsidRPr="00CA785D">
        <w:rPr>
          <w:bCs/>
          <w:sz w:val="28"/>
          <w:szCs w:val="28"/>
          <w:lang w:val="en-US"/>
        </w:rPr>
        <w:t>ufanet</w:t>
      </w:r>
      <w:proofErr w:type="spellEnd"/>
      <w:r w:rsidRPr="00CA785D">
        <w:rPr>
          <w:bCs/>
          <w:sz w:val="28"/>
          <w:szCs w:val="28"/>
        </w:rPr>
        <w:t>.</w:t>
      </w:r>
      <w:proofErr w:type="spellStart"/>
      <w:r w:rsidRPr="00CA785D">
        <w:rPr>
          <w:bCs/>
          <w:sz w:val="28"/>
          <w:szCs w:val="28"/>
          <w:lang w:val="en-US"/>
        </w:rPr>
        <w:t>ru</w:t>
      </w:r>
      <w:proofErr w:type="spellEnd"/>
      <w:r w:rsidRPr="00CA785D">
        <w:rPr>
          <w:bCs/>
          <w:sz w:val="28"/>
          <w:szCs w:val="28"/>
        </w:rPr>
        <w:t xml:space="preserve">, </w:t>
      </w:r>
      <w:proofErr w:type="spellStart"/>
      <w:r w:rsidRPr="00CA785D">
        <w:rPr>
          <w:bCs/>
          <w:sz w:val="28"/>
          <w:szCs w:val="28"/>
          <w:lang w:val="en-US"/>
        </w:rPr>
        <w:t>dnevnik</w:t>
      </w:r>
      <w:proofErr w:type="spellEnd"/>
      <w:r w:rsidRPr="00CA785D">
        <w:rPr>
          <w:bCs/>
          <w:sz w:val="28"/>
          <w:szCs w:val="28"/>
        </w:rPr>
        <w:t>.</w:t>
      </w:r>
      <w:proofErr w:type="spellStart"/>
      <w:r w:rsidRPr="00CA785D">
        <w:rPr>
          <w:bCs/>
          <w:sz w:val="28"/>
          <w:szCs w:val="28"/>
          <w:lang w:val="en-US"/>
        </w:rPr>
        <w:t>ru</w:t>
      </w:r>
      <w:proofErr w:type="spellEnd"/>
      <w:r w:rsidRPr="00CA785D">
        <w:rPr>
          <w:bCs/>
          <w:sz w:val="28"/>
          <w:szCs w:val="28"/>
        </w:rPr>
        <w:t>). Все классные руководители осуществляют взаимодействие с родителями посредством данного сетевого ресурса. В своей работе они используют электронные формы ведения учета успеваемости и посещаемости обучающихся.</w:t>
      </w:r>
    </w:p>
    <w:p w:rsidR="00CF7BF7" w:rsidRPr="00CA785D" w:rsidRDefault="00CF7BF7" w:rsidP="00CF7BF7">
      <w:pPr>
        <w:pStyle w:val="aa"/>
        <w:spacing w:after="0"/>
        <w:ind w:firstLine="567"/>
        <w:jc w:val="both"/>
        <w:rPr>
          <w:bCs/>
          <w:sz w:val="28"/>
          <w:szCs w:val="28"/>
        </w:rPr>
      </w:pPr>
      <w:r w:rsidRPr="00CA785D">
        <w:rPr>
          <w:snapToGrid w:val="0"/>
          <w:sz w:val="28"/>
          <w:szCs w:val="28"/>
        </w:rPr>
        <w:t>Уровень доступа к персональным данным ограничен согласно требованиям безопасности.</w:t>
      </w:r>
    </w:p>
    <w:p w:rsidR="00CF7BF7" w:rsidRPr="00CA785D" w:rsidRDefault="00CF7BF7" w:rsidP="00CF7BF7">
      <w:pPr>
        <w:pStyle w:val="ac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CA785D">
        <w:rPr>
          <w:rFonts w:ascii="Times New Roman" w:hAnsi="Times New Roman"/>
          <w:snapToGrid w:val="0"/>
          <w:sz w:val="28"/>
          <w:szCs w:val="28"/>
        </w:rPr>
        <w:t xml:space="preserve">Для осуществления взаимодействия между участниками учебного процесса, в том числе дистанционного использования данных, формируемых в ходе учебного процесса для решения задач управления образовательной деятельностью, в </w:t>
      </w:r>
      <w:r w:rsidRPr="00CA785D">
        <w:rPr>
          <w:rFonts w:ascii="Times New Roman" w:hAnsi="Times New Roman"/>
          <w:snapToGrid w:val="0"/>
          <w:sz w:val="28"/>
          <w:szCs w:val="28"/>
          <w:lang w:val="be-BY"/>
        </w:rPr>
        <w:t>школе</w:t>
      </w:r>
      <w:r w:rsidRPr="00CA785D">
        <w:rPr>
          <w:rFonts w:ascii="Times New Roman" w:hAnsi="Times New Roman"/>
          <w:snapToGrid w:val="0"/>
          <w:sz w:val="28"/>
          <w:szCs w:val="28"/>
        </w:rPr>
        <w:t xml:space="preserve"> имеется необходимое оборудование: для проведения телеконференций ,проведения он-</w:t>
      </w:r>
      <w:proofErr w:type="spellStart"/>
      <w:r w:rsidRPr="00CA785D">
        <w:rPr>
          <w:rFonts w:ascii="Times New Roman" w:hAnsi="Times New Roman"/>
          <w:snapToGrid w:val="0"/>
          <w:sz w:val="28"/>
          <w:szCs w:val="28"/>
        </w:rPr>
        <w:t>лайн</w:t>
      </w:r>
      <w:proofErr w:type="spellEnd"/>
      <w:r w:rsidRPr="00CA785D">
        <w:rPr>
          <w:rFonts w:ascii="Times New Roman" w:hAnsi="Times New Roman"/>
          <w:snapToGrid w:val="0"/>
          <w:sz w:val="28"/>
          <w:szCs w:val="28"/>
        </w:rPr>
        <w:t xml:space="preserve"> мониторингов, общения через сайты ОУ, участия в </w:t>
      </w:r>
      <w:proofErr w:type="spellStart"/>
      <w:r w:rsidRPr="00CA785D">
        <w:rPr>
          <w:rFonts w:ascii="Times New Roman" w:hAnsi="Times New Roman"/>
          <w:snapToGrid w:val="0"/>
          <w:sz w:val="28"/>
          <w:szCs w:val="28"/>
        </w:rPr>
        <w:t>вебинарах</w:t>
      </w:r>
      <w:proofErr w:type="spellEnd"/>
      <w:r w:rsidRPr="00CA785D">
        <w:rPr>
          <w:rFonts w:ascii="Times New Roman" w:hAnsi="Times New Roman"/>
          <w:snapToGrid w:val="0"/>
          <w:sz w:val="28"/>
          <w:szCs w:val="28"/>
        </w:rPr>
        <w:t xml:space="preserve">, телеконференция (веб-камера, </w:t>
      </w:r>
      <w:proofErr w:type="spellStart"/>
      <w:r w:rsidRPr="00CA785D">
        <w:rPr>
          <w:rFonts w:ascii="Times New Roman" w:hAnsi="Times New Roman"/>
          <w:snapToGrid w:val="0"/>
          <w:sz w:val="28"/>
          <w:szCs w:val="28"/>
        </w:rPr>
        <w:t>микрофоны,колонки</w:t>
      </w:r>
      <w:proofErr w:type="spellEnd"/>
      <w:r w:rsidRPr="00CA785D">
        <w:rPr>
          <w:rFonts w:ascii="Times New Roman" w:hAnsi="Times New Roman"/>
          <w:snapToGrid w:val="0"/>
          <w:sz w:val="28"/>
          <w:szCs w:val="28"/>
        </w:rPr>
        <w:t xml:space="preserve"> и т.п.), локальная сеть, подключение к сети Интернет.</w:t>
      </w:r>
    </w:p>
    <w:p w:rsidR="00CF7BF7" w:rsidRPr="00CA785D" w:rsidRDefault="00CF7BF7" w:rsidP="00CF7BF7">
      <w:pPr>
        <w:pStyle w:val="ac"/>
        <w:ind w:firstLine="426"/>
        <w:jc w:val="both"/>
        <w:rPr>
          <w:rFonts w:ascii="Times New Roman" w:hAnsi="Times New Roman"/>
          <w:snapToGrid w:val="0"/>
          <w:sz w:val="28"/>
          <w:szCs w:val="28"/>
        </w:rPr>
      </w:pPr>
      <w:r w:rsidRPr="00CA785D">
        <w:rPr>
          <w:rFonts w:ascii="Times New Roman" w:hAnsi="Times New Roman"/>
          <w:snapToGrid w:val="0"/>
          <w:sz w:val="28"/>
          <w:szCs w:val="28"/>
        </w:rPr>
        <w:t>Взаимодействие образовательного учреждения с органами, осуществляющими управление в сфере образования, с другими образовательными учреждениями и организациями осуществляется посредством электронной почты (</w:t>
      </w:r>
      <w:proofErr w:type="spellStart"/>
      <w:r w:rsidRPr="00CA785D">
        <w:rPr>
          <w:rFonts w:ascii="Times New Roman" w:hAnsi="Times New Roman"/>
          <w:snapToGrid w:val="0"/>
          <w:sz w:val="28"/>
          <w:szCs w:val="28"/>
          <w:lang w:val="en-US"/>
        </w:rPr>
        <w:t>sch</w:t>
      </w:r>
      <w:proofErr w:type="spellEnd"/>
      <w:r w:rsidRPr="00CA785D">
        <w:rPr>
          <w:rFonts w:ascii="Times New Roman" w:hAnsi="Times New Roman"/>
          <w:snapToGrid w:val="0"/>
          <w:sz w:val="28"/>
          <w:szCs w:val="28"/>
        </w:rPr>
        <w:t>71@</w:t>
      </w:r>
      <w:r w:rsidRPr="00CA785D">
        <w:rPr>
          <w:rFonts w:ascii="Times New Roman" w:hAnsi="Times New Roman"/>
          <w:snapToGrid w:val="0"/>
          <w:sz w:val="28"/>
          <w:szCs w:val="28"/>
          <w:lang w:val="en-US"/>
        </w:rPr>
        <w:t>rambler</w:t>
      </w:r>
      <w:r w:rsidRPr="00CA785D">
        <w:rPr>
          <w:rFonts w:ascii="Times New Roman" w:hAnsi="Times New Roman"/>
          <w:snapToGrid w:val="0"/>
          <w:sz w:val="28"/>
          <w:szCs w:val="28"/>
        </w:rPr>
        <w:t>.</w:t>
      </w:r>
      <w:proofErr w:type="spellStart"/>
      <w:r w:rsidRPr="00CA785D">
        <w:rPr>
          <w:rFonts w:ascii="Times New Roman" w:hAnsi="Times New Roman"/>
          <w:snapToGrid w:val="0"/>
          <w:sz w:val="28"/>
          <w:szCs w:val="28"/>
          <w:lang w:val="en-US"/>
        </w:rPr>
        <w:t>ru</w:t>
      </w:r>
      <w:proofErr w:type="spellEnd"/>
      <w:r w:rsidRPr="00CA785D">
        <w:rPr>
          <w:rFonts w:ascii="Times New Roman" w:hAnsi="Times New Roman"/>
          <w:snapToGrid w:val="0"/>
          <w:sz w:val="28"/>
          <w:szCs w:val="28"/>
        </w:rPr>
        <w:t xml:space="preserve">), к которой имеют доступ все члены администрации. </w:t>
      </w:r>
      <w:r w:rsidRPr="00CA785D">
        <w:rPr>
          <w:rFonts w:ascii="Times New Roman" w:hAnsi="Times New Roman"/>
          <w:bCs/>
          <w:sz w:val="28"/>
          <w:szCs w:val="28"/>
        </w:rPr>
        <w:t>Имеющееся оборудование позволяет использовать информационно-коммуникационные технологии в учебном процессе.</w:t>
      </w:r>
    </w:p>
    <w:p w:rsidR="00CF7BF7" w:rsidRPr="00CA785D" w:rsidRDefault="00CF7BF7" w:rsidP="00CF7BF7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</w:rPr>
        <w:t>Выросла эффективность использования Интернет-ресурсов в учебном процессе. Кроме информатики, Интернет-ресурсы периодически используются на уроках биологии, химии, математики, истории, русского языка, иностранных языков (английского, немецкого)</w:t>
      </w:r>
    </w:p>
    <w:p w:rsidR="00CF7BF7" w:rsidRPr="00CA785D" w:rsidRDefault="00CF7BF7" w:rsidP="00CF7BF7">
      <w:pPr>
        <w:pStyle w:val="aa"/>
        <w:spacing w:after="0"/>
        <w:ind w:firstLine="709"/>
        <w:jc w:val="both"/>
        <w:rPr>
          <w:bCs/>
          <w:sz w:val="28"/>
          <w:szCs w:val="28"/>
        </w:rPr>
      </w:pPr>
      <w:r w:rsidRPr="00CA785D">
        <w:rPr>
          <w:bCs/>
          <w:sz w:val="28"/>
          <w:szCs w:val="28"/>
        </w:rPr>
        <w:t xml:space="preserve">Многие учителя проводят уроки с использованием ИКТ, используя электронные учебники, собственные и презентации обучающихся. Используются информационные технологии на факультативных занятиях, в проектной деятельности. Доля учебных занятий по расписанию, на которых используется ИКТ составляет до 77% всех занятий. В 2017-2018 </w:t>
      </w:r>
      <w:proofErr w:type="spellStart"/>
      <w:r w:rsidRPr="00CA785D">
        <w:rPr>
          <w:bCs/>
          <w:sz w:val="28"/>
          <w:szCs w:val="28"/>
        </w:rPr>
        <w:t>уч.г</w:t>
      </w:r>
      <w:proofErr w:type="spellEnd"/>
      <w:r w:rsidRPr="00CA785D">
        <w:rPr>
          <w:bCs/>
          <w:sz w:val="28"/>
          <w:szCs w:val="28"/>
        </w:rPr>
        <w:t xml:space="preserve">. заметно возросло количество учителей-предметников, принявших участие в </w:t>
      </w:r>
      <w:proofErr w:type="spellStart"/>
      <w:r w:rsidRPr="00CA785D">
        <w:rPr>
          <w:bCs/>
          <w:sz w:val="28"/>
          <w:szCs w:val="28"/>
        </w:rPr>
        <w:t>вебинарах</w:t>
      </w:r>
      <w:proofErr w:type="spellEnd"/>
      <w:r w:rsidRPr="00CA785D">
        <w:rPr>
          <w:bCs/>
          <w:sz w:val="28"/>
          <w:szCs w:val="28"/>
        </w:rPr>
        <w:t xml:space="preserve">, проводимых Институтом развития образования РБ с использованием программного обеспечения </w:t>
      </w:r>
      <w:proofErr w:type="spellStart"/>
      <w:r w:rsidRPr="00CA785D">
        <w:rPr>
          <w:bCs/>
          <w:sz w:val="28"/>
          <w:szCs w:val="28"/>
          <w:lang w:val="en-US"/>
        </w:rPr>
        <w:t>MicrosoftLync</w:t>
      </w:r>
      <w:proofErr w:type="spellEnd"/>
      <w:r w:rsidRPr="00CA785D">
        <w:rPr>
          <w:bCs/>
          <w:sz w:val="28"/>
          <w:szCs w:val="28"/>
        </w:rPr>
        <w:t xml:space="preserve"> (12 </w:t>
      </w:r>
      <w:proofErr w:type="spellStart"/>
      <w:r w:rsidRPr="00CA785D">
        <w:rPr>
          <w:bCs/>
          <w:sz w:val="28"/>
          <w:szCs w:val="28"/>
        </w:rPr>
        <w:t>вебинаров</w:t>
      </w:r>
      <w:proofErr w:type="spellEnd"/>
      <w:r w:rsidRPr="00CA785D">
        <w:rPr>
          <w:bCs/>
          <w:sz w:val="28"/>
          <w:szCs w:val="28"/>
        </w:rPr>
        <w:t xml:space="preserve">, 54 участников). Школы также активно участвовали в </w:t>
      </w:r>
      <w:proofErr w:type="spellStart"/>
      <w:r w:rsidRPr="00CA785D">
        <w:rPr>
          <w:bCs/>
          <w:sz w:val="28"/>
          <w:szCs w:val="28"/>
        </w:rPr>
        <w:t>вебинарах</w:t>
      </w:r>
      <w:proofErr w:type="spellEnd"/>
      <w:r w:rsidRPr="00CA785D">
        <w:rPr>
          <w:bCs/>
          <w:sz w:val="28"/>
          <w:szCs w:val="28"/>
        </w:rPr>
        <w:t xml:space="preserve">, проводимых издательством «Просвещение» в целях оказания методической поддержки педагогическому сообществу </w:t>
      </w:r>
      <w:proofErr w:type="spellStart"/>
      <w:r w:rsidRPr="00CA785D">
        <w:rPr>
          <w:bCs/>
          <w:sz w:val="28"/>
          <w:szCs w:val="28"/>
        </w:rPr>
        <w:t>субьектов</w:t>
      </w:r>
      <w:proofErr w:type="spellEnd"/>
      <w:r w:rsidRPr="00CA785D">
        <w:rPr>
          <w:bCs/>
          <w:sz w:val="28"/>
          <w:szCs w:val="28"/>
        </w:rPr>
        <w:t xml:space="preserve"> РФ по актуальным вопросам образования и учебной продукции издательства (19 </w:t>
      </w:r>
      <w:proofErr w:type="spellStart"/>
      <w:r w:rsidRPr="00CA785D">
        <w:rPr>
          <w:bCs/>
          <w:sz w:val="28"/>
          <w:szCs w:val="28"/>
        </w:rPr>
        <w:t>вебинаров</w:t>
      </w:r>
      <w:proofErr w:type="spellEnd"/>
      <w:r w:rsidRPr="00CA785D">
        <w:rPr>
          <w:bCs/>
          <w:sz w:val="28"/>
          <w:szCs w:val="28"/>
        </w:rPr>
        <w:t xml:space="preserve">, 35 участников). </w:t>
      </w:r>
    </w:p>
    <w:p w:rsidR="00951CD3" w:rsidRPr="00CA785D" w:rsidRDefault="00CF7BF7" w:rsidP="00CF7BF7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CA785D"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:rsidR="00CF7BF7" w:rsidRPr="00CA785D" w:rsidRDefault="00CF7BF7" w:rsidP="00CF7BF7">
      <w:pPr>
        <w:shd w:val="clear" w:color="auto" w:fill="FFFFFF"/>
        <w:tabs>
          <w:tab w:val="left" w:pos="1758"/>
          <w:tab w:val="center" w:pos="47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CA785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Финансово-экономическая деятельность</w:t>
      </w:r>
    </w:p>
    <w:p w:rsidR="00CF7BF7" w:rsidRPr="00CA785D" w:rsidRDefault="00CF7BF7" w:rsidP="00CF7BF7">
      <w:pPr>
        <w:shd w:val="clear" w:color="auto" w:fill="FFFFFF"/>
        <w:tabs>
          <w:tab w:val="left" w:pos="1758"/>
          <w:tab w:val="center" w:pos="47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</w:p>
    <w:p w:rsidR="00CF7BF7" w:rsidRPr="00CA785D" w:rsidRDefault="00CF7BF7" w:rsidP="00CF7BF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Финансирование учебного процесса ведется из бюджетов трех уровней: Федеральный бюджет, Республиканский бюджет, бюджет городского округа город Уфа Республики Башкортостан, согласно муниципальному заданию отдела образования.</w:t>
      </w:r>
    </w:p>
    <w:p w:rsidR="00CF7BF7" w:rsidRPr="00CA785D" w:rsidRDefault="00CF7BF7" w:rsidP="00CF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      В школе созданы хорошие условия для полноценного обучения и развития обучающихся. Все дети учатся в первую смену, это высвобождает время во второй половине дня для внеурочной деятельности. Благодаря совместной работе администрации, учителей, родителей большинство классов имеют хорошую материальную базу. Для начальных классов оборудовано 9 кабинетов, оснащенных учебной мебелью и ТСО. Все кабинеты соответствуют требованиям СанПиН (освещение, озеленение, комплекты ростовой классной мебели в кабинетах начальных классов, местное освещение классных досок во всех кабинетах создают условия для сохранения здоровья учащихся), оснащены учебно-методической литературой, наглядными пособиями, дидактическими и раздаточными материалами, техническими средствами обучения. В кабинетах оформлены стенды, на которых размещены материалы к уроку, даны рекомендации помогающие учащимся рационально организовать свой труд. Своевременно оформляются заказы учебников на будущий учебный год. </w:t>
      </w:r>
    </w:p>
    <w:p w:rsidR="00CF7BF7" w:rsidRPr="00CA785D" w:rsidRDefault="00CA785D" w:rsidP="000C06B3">
      <w:pPr>
        <w:tabs>
          <w:tab w:val="left" w:pos="56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       В школе постоянно обновляется материально-техническая база. Проводится большая работа по обеспечению учебных кабинетов компьютерным, периферийным оборудованием и расходными материалами к нему:  приобретены и установлены ПК с лицензионным ПО, проекторы, экраны. Обновляется  и поддерживается парк периферийной техники. </w:t>
      </w:r>
    </w:p>
    <w:p w:rsidR="00CF7BF7" w:rsidRPr="00CA785D" w:rsidRDefault="00CF7BF7" w:rsidP="00CF7B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За счет денежных средств, выделенных из городского бюджета в 2017г</w:t>
      </w:r>
      <w:r w:rsidR="00CA785D" w:rsidRPr="00CA785D">
        <w:rPr>
          <w:rFonts w:ascii="Times New Roman" w:hAnsi="Times New Roman" w:cs="Times New Roman"/>
          <w:sz w:val="28"/>
          <w:szCs w:val="28"/>
        </w:rPr>
        <w:t>.</w:t>
      </w:r>
      <w:r w:rsidRPr="00CA785D">
        <w:rPr>
          <w:rFonts w:ascii="Times New Roman" w:hAnsi="Times New Roman" w:cs="Times New Roman"/>
          <w:sz w:val="28"/>
          <w:szCs w:val="28"/>
        </w:rPr>
        <w:t xml:space="preserve"> проведен капитальный ремонт здания на сумму 53 703 000,00 рублей, а также была произведена полная замена ограждения учреждения. </w:t>
      </w:r>
    </w:p>
    <w:p w:rsidR="00CF7BF7" w:rsidRPr="00CA785D" w:rsidRDefault="00CF7BF7" w:rsidP="00CF7BF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Финансовую помощь в организации учебного процесса, улучшения качества образования, усиление материальной базы, оснащение средствами ИКТ, учебными пособиями, методической литературы, оказывают Управляющий совет и депутат Совета городского округа город Уфа Носков А.В.</w:t>
      </w:r>
    </w:p>
    <w:p w:rsidR="00CF7BF7" w:rsidRPr="00CA785D" w:rsidRDefault="00CF7BF7" w:rsidP="00CF7BF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F7BF7" w:rsidRPr="00CA785D" w:rsidRDefault="00CF7BF7" w:rsidP="00CF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Выводы о деятельности ОУ и перспективы его развития</w:t>
      </w:r>
    </w:p>
    <w:p w:rsidR="00CF7BF7" w:rsidRPr="00CA785D" w:rsidRDefault="00CF7BF7" w:rsidP="00CF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BF7" w:rsidRPr="00CA785D" w:rsidRDefault="00CF7BF7" w:rsidP="00CF7B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МБОУ Школа № 71 – стабильно развивающееся общеобразовательное учреждение, где система управления строится на основе сотрудничества, инициативы и творчества. Администрация школы проводит целенаправленную работу с педагогическим коллективом по формированию позитивного отношения к инновационным процессам, по созданию в коллективе атмосферы уважения, доверия и успеха. Работа учителя в режиме самоконтроля, на высоком творческом уровне – залог успеха реализации целей и задач развития образовательной организации.</w:t>
      </w:r>
    </w:p>
    <w:p w:rsidR="00CF7BF7" w:rsidRPr="00CA785D" w:rsidRDefault="00CF7BF7" w:rsidP="00CF7B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Школа работает в режиме развития, содержание образования, формы и методы обучения носят индивидуально-ориентированный характер. </w:t>
      </w:r>
      <w:proofErr w:type="spellStart"/>
      <w:r w:rsidRPr="00CA785D">
        <w:rPr>
          <w:rFonts w:ascii="Times New Roman" w:hAnsi="Times New Roman" w:cs="Times New Roman"/>
          <w:sz w:val="28"/>
          <w:szCs w:val="28"/>
        </w:rPr>
        <w:t>Внутришкольное</w:t>
      </w:r>
      <w:proofErr w:type="spellEnd"/>
      <w:r w:rsidRPr="00CA785D">
        <w:rPr>
          <w:rFonts w:ascii="Times New Roman" w:hAnsi="Times New Roman" w:cs="Times New Roman"/>
          <w:sz w:val="28"/>
          <w:szCs w:val="28"/>
        </w:rPr>
        <w:t xml:space="preserve"> управление выражается в отношениях сотрудничества на основе уважения к человеку и доверия к нему. Комфортная психологическая обстановка – необходимое условие жизнедеятельности учреждения. Практическая деятельность </w:t>
      </w:r>
      <w:r w:rsidRPr="00CA785D">
        <w:rPr>
          <w:rFonts w:ascii="Times New Roman" w:hAnsi="Times New Roman" w:cs="Times New Roman"/>
          <w:sz w:val="28"/>
          <w:szCs w:val="28"/>
        </w:rPr>
        <w:lastRenderedPageBreak/>
        <w:t>педагогического коллектива обеспечивает психологическую комфортность для учащихся, учителей и родителей по всем направлениям деятельности школы. Успех образовательной организации обеспечивается гармоничной целеустремленностью педагогического коллектива к решению общих образовательных задач.</w:t>
      </w:r>
    </w:p>
    <w:p w:rsidR="00CA785D" w:rsidRPr="00CA785D" w:rsidRDefault="00CA785D" w:rsidP="00CA785D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Задачи, поставленные перед участниками образовательных отношений  на 2017 учебный год, выполнены.</w:t>
      </w:r>
    </w:p>
    <w:p w:rsidR="00CA785D" w:rsidRPr="00CA785D" w:rsidRDefault="00CA785D" w:rsidP="00CA785D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Стабильная   работа над качеством знаний обучающихся. МБОУ Школа №71 позволила повысить уровень качества знаний.</w:t>
      </w:r>
    </w:p>
    <w:p w:rsidR="00CA785D" w:rsidRPr="00CA785D" w:rsidRDefault="00CA785D" w:rsidP="00CA785D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Профессиональный уровень учителей  повысился.  Наблюдается положительная динамика роста участия педагогов </w:t>
      </w:r>
      <w:r w:rsidR="00923F83">
        <w:rPr>
          <w:rFonts w:ascii="Times New Roman" w:hAnsi="Times New Roman" w:cs="Times New Roman"/>
          <w:sz w:val="28"/>
          <w:szCs w:val="28"/>
        </w:rPr>
        <w:t>школы</w:t>
      </w:r>
      <w:r w:rsidRPr="00CA785D">
        <w:rPr>
          <w:rFonts w:ascii="Times New Roman" w:hAnsi="Times New Roman" w:cs="Times New Roman"/>
          <w:sz w:val="28"/>
          <w:szCs w:val="28"/>
        </w:rPr>
        <w:t xml:space="preserve"> в профессиональных конкурсах, НПК, в работе экспериментальной площадки.</w:t>
      </w:r>
    </w:p>
    <w:p w:rsidR="00CA785D" w:rsidRPr="00CA785D" w:rsidRDefault="00CA785D" w:rsidP="00CA785D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В олимпиадное движение, научно-исследовательскую деятельность вовлечены были в этом году большее количество детей, чем в прошлые годы.  Огромная работа  проводится по укреплению материально-технической базы </w:t>
      </w:r>
      <w:r w:rsidR="00923F83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CA785D">
        <w:rPr>
          <w:rFonts w:ascii="Times New Roman" w:hAnsi="Times New Roman" w:cs="Times New Roman"/>
          <w:sz w:val="28"/>
          <w:szCs w:val="28"/>
        </w:rPr>
        <w:t>.</w:t>
      </w:r>
    </w:p>
    <w:p w:rsidR="00CA785D" w:rsidRPr="00CA785D" w:rsidRDefault="00CA785D" w:rsidP="00CA785D">
      <w:pPr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CA785D" w:rsidRPr="00CA785D" w:rsidRDefault="00CA785D" w:rsidP="00CA78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 (ВСОКО)</w:t>
      </w:r>
    </w:p>
    <w:p w:rsidR="00CA785D" w:rsidRPr="00CA785D" w:rsidRDefault="00CA785D" w:rsidP="00CA785D">
      <w:pPr>
        <w:spacing w:after="0" w:line="240" w:lineRule="auto"/>
        <w:ind w:hanging="707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         Основные элементы функционирования  ВСОКО :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ведением  документации;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качеством образования и компетенций обучающихся;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состоянием преподавания;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 реализацией ФГОС ООО;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объемом выполнения образовательных программ;</w:t>
      </w:r>
    </w:p>
    <w:p w:rsidR="00CA785D" w:rsidRPr="00CA785D" w:rsidRDefault="00CA785D" w:rsidP="00CA785D">
      <w:pPr>
        <w:tabs>
          <w:tab w:val="left" w:pos="721"/>
        </w:tabs>
        <w:spacing w:after="0" w:line="240" w:lineRule="auto"/>
        <w:rPr>
          <w:rFonts w:ascii="Times New Roman" w:eastAsia="Symbol" w:hAnsi="Times New Roman" w:cs="Times New Roman"/>
          <w:sz w:val="28"/>
          <w:szCs w:val="28"/>
        </w:rPr>
      </w:pPr>
      <w:r w:rsidRPr="00CA785D"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>контроль за подготовкой к государственной итоговой выпускников.</w:t>
      </w:r>
    </w:p>
    <w:p w:rsidR="00CA785D" w:rsidRPr="00CA785D" w:rsidRDefault="00CA785D" w:rsidP="00CA7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85D" w:rsidRPr="00CA785D" w:rsidRDefault="00CA785D" w:rsidP="00CA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План функционирования ВСОКО корректировался по мере необходимости. Осуществление контроля сопровождалось соблюдением его основных принципов: объективности, цикличности, плановости. </w:t>
      </w:r>
    </w:p>
    <w:p w:rsidR="00CA785D" w:rsidRPr="00CA785D" w:rsidRDefault="00CA785D" w:rsidP="00CA7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Федеральные государственные образовательные стандарты начального и основного общего образования предъявляют существенно высокие требования к уровню подготовки обучающихся. Проводимые в </w:t>
      </w:r>
      <w:r w:rsidR="00923F8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 комплексные мониторинги представляют собой аналитическую работу с учащимися, позволяющую контролировать динамику развития обучающихся, максимально способствовать созданию благоприятных условий для развития личности и </w:t>
      </w:r>
      <w:proofErr w:type="spellStart"/>
      <w:r w:rsidRPr="00CA785D">
        <w:rPr>
          <w:rFonts w:ascii="Times New Roman" w:eastAsia="Times New Roman" w:hAnsi="Times New Roman" w:cs="Times New Roman"/>
          <w:sz w:val="28"/>
          <w:szCs w:val="28"/>
        </w:rPr>
        <w:t>деятельностных</w:t>
      </w:r>
      <w:proofErr w:type="spellEnd"/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 способностей ребенка.</w:t>
      </w:r>
      <w:r w:rsidRPr="00CA785D">
        <w:rPr>
          <w:rFonts w:ascii="Times New Roman" w:hAnsi="Times New Roman" w:cs="Times New Roman"/>
          <w:sz w:val="28"/>
          <w:szCs w:val="28"/>
        </w:rPr>
        <w:t xml:space="preserve"> В </w:t>
      </w:r>
      <w:r w:rsidR="00923F83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CA785D">
        <w:rPr>
          <w:rFonts w:ascii="Times New Roman" w:eastAsia="Times New Roman" w:hAnsi="Times New Roman" w:cs="Times New Roman"/>
          <w:sz w:val="28"/>
          <w:szCs w:val="28"/>
        </w:rPr>
        <w:t xml:space="preserve"> ведется систематический мониторинг эффективности учебно-воспитательного процесса и динамики его результатов обучения. Мониторинг достижений учащихся - важная составляющая процесса обучения.</w:t>
      </w:r>
    </w:p>
    <w:p w:rsidR="00CF7BF7" w:rsidRPr="00CA785D" w:rsidRDefault="00CF7BF7" w:rsidP="00CF7BF7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green"/>
        </w:rPr>
      </w:pPr>
    </w:p>
    <w:p w:rsidR="00CF7BF7" w:rsidRPr="00CA785D" w:rsidRDefault="00CF7BF7" w:rsidP="00CF7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85D">
        <w:rPr>
          <w:rFonts w:ascii="Times New Roman" w:hAnsi="Times New Roman" w:cs="Times New Roman"/>
          <w:b/>
          <w:sz w:val="28"/>
          <w:szCs w:val="28"/>
        </w:rPr>
        <w:t>Цели и задачи работы МБОУ Школа №71 на 2018 учебный год</w:t>
      </w:r>
    </w:p>
    <w:p w:rsidR="00CF7BF7" w:rsidRPr="00CA785D" w:rsidRDefault="00CF7BF7" w:rsidP="00CF7B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7BF7" w:rsidRPr="00CA785D" w:rsidRDefault="00CF7BF7" w:rsidP="00CF7BF7">
      <w:pPr>
        <w:numPr>
          <w:ilvl w:val="0"/>
          <w:numId w:val="15"/>
        </w:numPr>
        <w:tabs>
          <w:tab w:val="clear" w:pos="1080"/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обеспечить реализацию новых федеральных государственных образовательных стандартов начального и основного общего образования;</w:t>
      </w:r>
    </w:p>
    <w:p w:rsidR="00CF7BF7" w:rsidRPr="00CA785D" w:rsidRDefault="00CF7BF7" w:rsidP="00CF7BF7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качества образования, в том числе подготовку выпускников к сдаче ЕГЭ, через совершенствование методики и технологии преподавания, использование информационно-коммуникационных </w:t>
      </w:r>
      <w:r w:rsidRPr="00CA785D">
        <w:rPr>
          <w:rFonts w:ascii="Times New Roman" w:hAnsi="Times New Roman" w:cs="Times New Roman"/>
          <w:sz w:val="28"/>
          <w:szCs w:val="28"/>
        </w:rPr>
        <w:lastRenderedPageBreak/>
        <w:t>технологий в учебном процессе, участие в инновационном проекте «Электронная школа», эффективное сотрудничество с вузами РБ, РФ и Китая;</w:t>
      </w:r>
    </w:p>
    <w:p w:rsidR="005D6623" w:rsidRDefault="00CF7BF7" w:rsidP="005D662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85D">
        <w:rPr>
          <w:rFonts w:ascii="Times New Roman" w:hAnsi="Times New Roman" w:cs="Times New Roman"/>
          <w:sz w:val="28"/>
          <w:szCs w:val="28"/>
        </w:rPr>
        <w:t>создать условия для инновационной деятельности учителей, презентации педагогического опыта;</w:t>
      </w:r>
    </w:p>
    <w:p w:rsidR="00883367" w:rsidRPr="005D6623" w:rsidRDefault="00CF7BF7" w:rsidP="005D6623">
      <w:pPr>
        <w:numPr>
          <w:ilvl w:val="0"/>
          <w:numId w:val="15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6623">
        <w:rPr>
          <w:rFonts w:ascii="Times New Roman" w:hAnsi="Times New Roman" w:cs="Times New Roman"/>
          <w:sz w:val="28"/>
          <w:szCs w:val="28"/>
        </w:rPr>
        <w:t>создать условия для самореализации и саморазвития учащихся;</w:t>
      </w:r>
    </w:p>
    <w:sectPr w:rsidR="00883367" w:rsidRPr="005D6623" w:rsidSect="000C06B3">
      <w:pgSz w:w="11904" w:h="16835"/>
      <w:pgMar w:top="427" w:right="424" w:bottom="142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633"/>
    <w:multiLevelType w:val="hybridMultilevel"/>
    <w:tmpl w:val="28905FDE"/>
    <w:lvl w:ilvl="0" w:tplc="5C8E1EB6">
      <w:start w:val="1"/>
      <w:numFmt w:val="bullet"/>
      <w:lvlText w:val="и"/>
      <w:lvlJc w:val="left"/>
    </w:lvl>
    <w:lvl w:ilvl="1" w:tplc="AC64E720">
      <w:start w:val="1"/>
      <w:numFmt w:val="bullet"/>
      <w:lvlText w:val="В"/>
      <w:lvlJc w:val="left"/>
    </w:lvl>
    <w:lvl w:ilvl="2" w:tplc="38846812">
      <w:numFmt w:val="decimal"/>
      <w:lvlText w:val=""/>
      <w:lvlJc w:val="left"/>
    </w:lvl>
    <w:lvl w:ilvl="3" w:tplc="167616EA">
      <w:numFmt w:val="decimal"/>
      <w:lvlText w:val=""/>
      <w:lvlJc w:val="left"/>
    </w:lvl>
    <w:lvl w:ilvl="4" w:tplc="78B058FA">
      <w:numFmt w:val="decimal"/>
      <w:lvlText w:val=""/>
      <w:lvlJc w:val="left"/>
    </w:lvl>
    <w:lvl w:ilvl="5" w:tplc="CB56591A">
      <w:numFmt w:val="decimal"/>
      <w:lvlText w:val=""/>
      <w:lvlJc w:val="left"/>
    </w:lvl>
    <w:lvl w:ilvl="6" w:tplc="A04AC5F8">
      <w:numFmt w:val="decimal"/>
      <w:lvlText w:val=""/>
      <w:lvlJc w:val="left"/>
    </w:lvl>
    <w:lvl w:ilvl="7" w:tplc="5ECC1938">
      <w:numFmt w:val="decimal"/>
      <w:lvlText w:val=""/>
      <w:lvlJc w:val="left"/>
    </w:lvl>
    <w:lvl w:ilvl="8" w:tplc="EB6EA386">
      <w:numFmt w:val="decimal"/>
      <w:lvlText w:val=""/>
      <w:lvlJc w:val="left"/>
    </w:lvl>
  </w:abstractNum>
  <w:abstractNum w:abstractNumId="1" w15:restartNumberingAfterBreak="0">
    <w:nsid w:val="00003807"/>
    <w:multiLevelType w:val="hybridMultilevel"/>
    <w:tmpl w:val="938495E8"/>
    <w:lvl w:ilvl="0" w:tplc="547A49C0">
      <w:start w:val="1"/>
      <w:numFmt w:val="bullet"/>
      <w:lvlText w:val=""/>
      <w:lvlJc w:val="left"/>
    </w:lvl>
    <w:lvl w:ilvl="1" w:tplc="98986E34">
      <w:numFmt w:val="decimal"/>
      <w:lvlText w:val=""/>
      <w:lvlJc w:val="left"/>
    </w:lvl>
    <w:lvl w:ilvl="2" w:tplc="2982A9DA">
      <w:numFmt w:val="decimal"/>
      <w:lvlText w:val=""/>
      <w:lvlJc w:val="left"/>
    </w:lvl>
    <w:lvl w:ilvl="3" w:tplc="A72EF94A">
      <w:numFmt w:val="decimal"/>
      <w:lvlText w:val=""/>
      <w:lvlJc w:val="left"/>
    </w:lvl>
    <w:lvl w:ilvl="4" w:tplc="35F8D4A2">
      <w:numFmt w:val="decimal"/>
      <w:lvlText w:val=""/>
      <w:lvlJc w:val="left"/>
    </w:lvl>
    <w:lvl w:ilvl="5" w:tplc="DD548EF2">
      <w:numFmt w:val="decimal"/>
      <w:lvlText w:val=""/>
      <w:lvlJc w:val="left"/>
    </w:lvl>
    <w:lvl w:ilvl="6" w:tplc="76CC0D4C">
      <w:numFmt w:val="decimal"/>
      <w:lvlText w:val=""/>
      <w:lvlJc w:val="left"/>
    </w:lvl>
    <w:lvl w:ilvl="7" w:tplc="6D8400AA">
      <w:numFmt w:val="decimal"/>
      <w:lvlText w:val=""/>
      <w:lvlJc w:val="left"/>
    </w:lvl>
    <w:lvl w:ilvl="8" w:tplc="CA7CAA82">
      <w:numFmt w:val="decimal"/>
      <w:lvlText w:val=""/>
      <w:lvlJc w:val="left"/>
    </w:lvl>
  </w:abstractNum>
  <w:abstractNum w:abstractNumId="2" w15:restartNumberingAfterBreak="0">
    <w:nsid w:val="0000773B"/>
    <w:multiLevelType w:val="hybridMultilevel"/>
    <w:tmpl w:val="DAF216D2"/>
    <w:lvl w:ilvl="0" w:tplc="EC644BC4">
      <w:start w:val="1"/>
      <w:numFmt w:val="bullet"/>
      <w:lvlText w:val=""/>
      <w:lvlJc w:val="left"/>
    </w:lvl>
    <w:lvl w:ilvl="1" w:tplc="2D42AE3E">
      <w:numFmt w:val="decimal"/>
      <w:lvlText w:val=""/>
      <w:lvlJc w:val="left"/>
    </w:lvl>
    <w:lvl w:ilvl="2" w:tplc="314E0158">
      <w:numFmt w:val="decimal"/>
      <w:lvlText w:val=""/>
      <w:lvlJc w:val="left"/>
    </w:lvl>
    <w:lvl w:ilvl="3" w:tplc="00E48520">
      <w:numFmt w:val="decimal"/>
      <w:lvlText w:val=""/>
      <w:lvlJc w:val="left"/>
    </w:lvl>
    <w:lvl w:ilvl="4" w:tplc="9F422BB2">
      <w:numFmt w:val="decimal"/>
      <w:lvlText w:val=""/>
      <w:lvlJc w:val="left"/>
    </w:lvl>
    <w:lvl w:ilvl="5" w:tplc="CBF05F9E">
      <w:numFmt w:val="decimal"/>
      <w:lvlText w:val=""/>
      <w:lvlJc w:val="left"/>
    </w:lvl>
    <w:lvl w:ilvl="6" w:tplc="C9C2AC7A">
      <w:numFmt w:val="decimal"/>
      <w:lvlText w:val=""/>
      <w:lvlJc w:val="left"/>
    </w:lvl>
    <w:lvl w:ilvl="7" w:tplc="60A614F2">
      <w:numFmt w:val="decimal"/>
      <w:lvlText w:val=""/>
      <w:lvlJc w:val="left"/>
    </w:lvl>
    <w:lvl w:ilvl="8" w:tplc="F00A37F6">
      <w:numFmt w:val="decimal"/>
      <w:lvlText w:val=""/>
      <w:lvlJc w:val="left"/>
    </w:lvl>
  </w:abstractNum>
  <w:abstractNum w:abstractNumId="3" w15:restartNumberingAfterBreak="0">
    <w:nsid w:val="03034AD0"/>
    <w:multiLevelType w:val="hybridMultilevel"/>
    <w:tmpl w:val="5468932E"/>
    <w:lvl w:ilvl="0" w:tplc="4B600A6C">
      <w:start w:val="1"/>
      <w:numFmt w:val="decimal"/>
      <w:lvlText w:val="%1-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4" w15:restartNumberingAfterBreak="0">
    <w:nsid w:val="1AA2005D"/>
    <w:multiLevelType w:val="hybridMultilevel"/>
    <w:tmpl w:val="B7605D2E"/>
    <w:lvl w:ilvl="0" w:tplc="372AA98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E0747C"/>
    <w:multiLevelType w:val="hybridMultilevel"/>
    <w:tmpl w:val="F0023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4B3"/>
    <w:multiLevelType w:val="hybridMultilevel"/>
    <w:tmpl w:val="FBD02180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222BBE"/>
    <w:multiLevelType w:val="hybridMultilevel"/>
    <w:tmpl w:val="C4DCC824"/>
    <w:lvl w:ilvl="0" w:tplc="F95848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3B29521E"/>
    <w:multiLevelType w:val="hybridMultilevel"/>
    <w:tmpl w:val="E0F6E0EA"/>
    <w:lvl w:ilvl="0" w:tplc="0C94C87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C5396F"/>
    <w:multiLevelType w:val="hybridMultilevel"/>
    <w:tmpl w:val="C696F7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C67C1F"/>
    <w:multiLevelType w:val="hybridMultilevel"/>
    <w:tmpl w:val="58A2CC8C"/>
    <w:lvl w:ilvl="0" w:tplc="3B56E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C877F16"/>
    <w:multiLevelType w:val="hybridMultilevel"/>
    <w:tmpl w:val="E21CF458"/>
    <w:lvl w:ilvl="0" w:tplc="05E8D37C">
      <w:start w:val="1"/>
      <w:numFmt w:val="decimal"/>
      <w:lvlText w:val="%1."/>
      <w:lvlJc w:val="left"/>
      <w:pPr>
        <w:ind w:left="1442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2" w15:restartNumberingAfterBreak="0">
    <w:nsid w:val="74535FBE"/>
    <w:multiLevelType w:val="hybridMultilevel"/>
    <w:tmpl w:val="AC3021AE"/>
    <w:lvl w:ilvl="0" w:tplc="A54CE3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64F73F7"/>
    <w:multiLevelType w:val="hybridMultilevel"/>
    <w:tmpl w:val="58A2CC8C"/>
    <w:lvl w:ilvl="0" w:tplc="3B56E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794804D9"/>
    <w:multiLevelType w:val="hybridMultilevel"/>
    <w:tmpl w:val="56EC2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75503"/>
    <w:multiLevelType w:val="hybridMultilevel"/>
    <w:tmpl w:val="22EAF83E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2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2"/>
  </w:num>
  <w:num w:numId="14">
    <w:abstractNumId w:val="0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FA"/>
    <w:rsid w:val="00017160"/>
    <w:rsid w:val="00020771"/>
    <w:rsid w:val="00036E3E"/>
    <w:rsid w:val="000465E0"/>
    <w:rsid w:val="00083021"/>
    <w:rsid w:val="00091FCE"/>
    <w:rsid w:val="000A371A"/>
    <w:rsid w:val="000A7344"/>
    <w:rsid w:val="000C06B3"/>
    <w:rsid w:val="001027B0"/>
    <w:rsid w:val="00116E1E"/>
    <w:rsid w:val="00145839"/>
    <w:rsid w:val="00193377"/>
    <w:rsid w:val="001C32C8"/>
    <w:rsid w:val="001C72DF"/>
    <w:rsid w:val="00200FA6"/>
    <w:rsid w:val="002603EF"/>
    <w:rsid w:val="002B5D15"/>
    <w:rsid w:val="002F67DD"/>
    <w:rsid w:val="0031340E"/>
    <w:rsid w:val="00345C24"/>
    <w:rsid w:val="003576D8"/>
    <w:rsid w:val="00366800"/>
    <w:rsid w:val="003910EE"/>
    <w:rsid w:val="00392503"/>
    <w:rsid w:val="003B31FA"/>
    <w:rsid w:val="003C4BD9"/>
    <w:rsid w:val="003C6C88"/>
    <w:rsid w:val="003D1BDD"/>
    <w:rsid w:val="0041288D"/>
    <w:rsid w:val="00416043"/>
    <w:rsid w:val="00463706"/>
    <w:rsid w:val="00465355"/>
    <w:rsid w:val="00476639"/>
    <w:rsid w:val="004E67E2"/>
    <w:rsid w:val="005C7C87"/>
    <w:rsid w:val="005D6623"/>
    <w:rsid w:val="005E7FA1"/>
    <w:rsid w:val="005F53D2"/>
    <w:rsid w:val="005F7991"/>
    <w:rsid w:val="0064438C"/>
    <w:rsid w:val="00672BC7"/>
    <w:rsid w:val="00682917"/>
    <w:rsid w:val="006A3464"/>
    <w:rsid w:val="006D1698"/>
    <w:rsid w:val="0071647C"/>
    <w:rsid w:val="007226C2"/>
    <w:rsid w:val="00741AD1"/>
    <w:rsid w:val="00762D78"/>
    <w:rsid w:val="00784F81"/>
    <w:rsid w:val="007C0B93"/>
    <w:rsid w:val="007E2F3C"/>
    <w:rsid w:val="008055CB"/>
    <w:rsid w:val="00842EAA"/>
    <w:rsid w:val="008544D7"/>
    <w:rsid w:val="00883367"/>
    <w:rsid w:val="008870B4"/>
    <w:rsid w:val="008A416A"/>
    <w:rsid w:val="008E3CCD"/>
    <w:rsid w:val="009127A9"/>
    <w:rsid w:val="009168AE"/>
    <w:rsid w:val="00923F83"/>
    <w:rsid w:val="00925BC6"/>
    <w:rsid w:val="00927592"/>
    <w:rsid w:val="009339CA"/>
    <w:rsid w:val="00951CD3"/>
    <w:rsid w:val="0098155C"/>
    <w:rsid w:val="00990297"/>
    <w:rsid w:val="00996356"/>
    <w:rsid w:val="00997C2E"/>
    <w:rsid w:val="00A37900"/>
    <w:rsid w:val="00A451D2"/>
    <w:rsid w:val="00A5400D"/>
    <w:rsid w:val="00AA6902"/>
    <w:rsid w:val="00AB3403"/>
    <w:rsid w:val="00AF705C"/>
    <w:rsid w:val="00B20F57"/>
    <w:rsid w:val="00B224FB"/>
    <w:rsid w:val="00B23B84"/>
    <w:rsid w:val="00B25DBC"/>
    <w:rsid w:val="00B42EBB"/>
    <w:rsid w:val="00B82DE4"/>
    <w:rsid w:val="00B93BD0"/>
    <w:rsid w:val="00BE3037"/>
    <w:rsid w:val="00BE37B1"/>
    <w:rsid w:val="00C12B82"/>
    <w:rsid w:val="00C32621"/>
    <w:rsid w:val="00C40365"/>
    <w:rsid w:val="00C4317B"/>
    <w:rsid w:val="00C656D0"/>
    <w:rsid w:val="00C65857"/>
    <w:rsid w:val="00C90850"/>
    <w:rsid w:val="00C90BD0"/>
    <w:rsid w:val="00C91802"/>
    <w:rsid w:val="00C94C04"/>
    <w:rsid w:val="00CA7629"/>
    <w:rsid w:val="00CA785D"/>
    <w:rsid w:val="00CB53A0"/>
    <w:rsid w:val="00CE564B"/>
    <w:rsid w:val="00CF7BF7"/>
    <w:rsid w:val="00D05F8C"/>
    <w:rsid w:val="00D16B6F"/>
    <w:rsid w:val="00D73697"/>
    <w:rsid w:val="00D865D8"/>
    <w:rsid w:val="00DB65E5"/>
    <w:rsid w:val="00DD41BA"/>
    <w:rsid w:val="00DD6DB3"/>
    <w:rsid w:val="00DF36D9"/>
    <w:rsid w:val="00DF4751"/>
    <w:rsid w:val="00E055E7"/>
    <w:rsid w:val="00E16274"/>
    <w:rsid w:val="00E46E53"/>
    <w:rsid w:val="00E70E33"/>
    <w:rsid w:val="00E913C4"/>
    <w:rsid w:val="00E9570F"/>
    <w:rsid w:val="00E9575D"/>
    <w:rsid w:val="00EE1DAE"/>
    <w:rsid w:val="00EF0410"/>
    <w:rsid w:val="00F0736F"/>
    <w:rsid w:val="00F43FEF"/>
    <w:rsid w:val="00F5525E"/>
    <w:rsid w:val="00F95ED7"/>
    <w:rsid w:val="00FA0434"/>
    <w:rsid w:val="00FC5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3AB5EB-D3F8-42E0-BC42-08EC34BC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815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021"/>
    <w:rPr>
      <w:color w:val="0000FF" w:themeColor="hyperlink"/>
      <w:u w:val="single"/>
    </w:rPr>
  </w:style>
  <w:style w:type="paragraph" w:customStyle="1" w:styleId="ConsPlusNormal">
    <w:name w:val="ConsPlusNormal"/>
    <w:rsid w:val="00B20F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iPriority w:val="99"/>
    <w:rsid w:val="00D16B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D16B6F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D16B6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8155C"/>
    <w:rPr>
      <w:rFonts w:ascii="Times New Roman" w:eastAsia="Times New Roman" w:hAnsi="Times New Roman" w:cs="Times New Roman"/>
      <w:sz w:val="3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1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155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8155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65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951C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51CD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51CD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951CD3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0434"/>
  </w:style>
  <w:style w:type="character" w:customStyle="1" w:styleId="s15">
    <w:name w:val="s15"/>
    <w:rsid w:val="00FA0434"/>
  </w:style>
  <w:style w:type="paragraph" w:customStyle="1" w:styleId="p24">
    <w:name w:val="p24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6">
    <w:name w:val="s16"/>
    <w:rsid w:val="00FA0434"/>
  </w:style>
  <w:style w:type="paragraph" w:customStyle="1" w:styleId="p5">
    <w:name w:val="p5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rsid w:val="00FA0434"/>
  </w:style>
  <w:style w:type="character" w:customStyle="1" w:styleId="s11">
    <w:name w:val="s11"/>
    <w:rsid w:val="00FA0434"/>
  </w:style>
  <w:style w:type="paragraph" w:customStyle="1" w:styleId="p11">
    <w:name w:val="p11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FA0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91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091FCE"/>
    <w:pPr>
      <w:widowControl w:val="0"/>
      <w:autoSpaceDE w:val="0"/>
      <w:autoSpaceDN w:val="0"/>
      <w:adjustRightInd w:val="0"/>
      <w:spacing w:after="0"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091FCE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13">
    <w:name w:val="Font Style13"/>
    <w:uiPriority w:val="99"/>
    <w:rsid w:val="00091FCE"/>
    <w:rPr>
      <w:rFonts w:ascii="Times New Roman" w:hAnsi="Times New Roman" w:cs="Times New Roman"/>
      <w:spacing w:val="-20"/>
      <w:sz w:val="26"/>
      <w:szCs w:val="26"/>
    </w:rPr>
  </w:style>
  <w:style w:type="paragraph" w:customStyle="1" w:styleId="Default">
    <w:name w:val="Default"/>
    <w:uiPriority w:val="99"/>
    <w:rsid w:val="00091FCE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0">
    <w:name w:val="Обычный1"/>
    <w:rsid w:val="00B224FB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table" w:styleId="ae">
    <w:name w:val="Table Grid"/>
    <w:basedOn w:val="a1"/>
    <w:uiPriority w:val="59"/>
    <w:rsid w:val="003910E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71-ufa.ru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71-ufa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hool71-uf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171717171717202"/>
          <c:y val="0.16944444444444504"/>
          <c:w val="0.37542087542087677"/>
          <c:h val="0.6194444444444454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отличники</c:v>
                </c:pt>
                <c:pt idx="1">
                  <c:v>на "4" и "5"</c:v>
                </c:pt>
                <c:pt idx="2">
                  <c:v>с одной "3"</c:v>
                </c:pt>
                <c:pt idx="3">
                  <c:v>закончили с "3"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0.18000000000000022</c:v>
                </c:pt>
                <c:pt idx="1">
                  <c:v>0.58000000000000029</c:v>
                </c:pt>
                <c:pt idx="2">
                  <c:v>4.0000000000000042E-2</c:v>
                </c:pt>
                <c:pt idx="3">
                  <c:v>0.22000000000000008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595959595959624"/>
          <c:y val="0.30833333333333335"/>
          <c:w val="0.29629629629629628"/>
          <c:h val="0.3583333333333333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53C881-92F5-418B-B594-5572D653D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notebook17</dc:creator>
  <cp:lastModifiedBy>Пользователь Windows</cp:lastModifiedBy>
  <cp:revision>7</cp:revision>
  <cp:lastPrinted>2018-04-17T06:59:00Z</cp:lastPrinted>
  <dcterms:created xsi:type="dcterms:W3CDTF">2018-04-12T16:18:00Z</dcterms:created>
  <dcterms:modified xsi:type="dcterms:W3CDTF">2018-04-17T07:38:00Z</dcterms:modified>
</cp:coreProperties>
</file>