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1D" w:rsidRPr="004E7D2C" w:rsidRDefault="0050581D" w:rsidP="00205EFA">
      <w:pPr>
        <w:spacing w:after="0" w:line="240" w:lineRule="auto"/>
        <w:jc w:val="center"/>
        <w:rPr>
          <w:rStyle w:val="c0"/>
          <w:rFonts w:ascii="Times New Roman" w:hAnsi="Times New Roman"/>
          <w:bCs/>
          <w:sz w:val="24"/>
          <w:szCs w:val="24"/>
        </w:rPr>
      </w:pPr>
      <w:r w:rsidRPr="004E7D2C">
        <w:rPr>
          <w:rStyle w:val="c0"/>
          <w:rFonts w:ascii="Times New Roman" w:hAnsi="Times New Roman"/>
          <w:bCs/>
          <w:sz w:val="24"/>
          <w:szCs w:val="24"/>
        </w:rPr>
        <w:t>МУНИЦИПАЛЬНОЕ БЮДЖЕТНОЕ ОБЩЕОБРАЗОВАТЕЛЬНОЕ УЧРЕЖДЕНИЕ</w:t>
      </w:r>
      <w:r w:rsidR="00205EFA" w:rsidRPr="004E7D2C">
        <w:rPr>
          <w:rStyle w:val="c0"/>
          <w:rFonts w:ascii="Times New Roman" w:hAnsi="Times New Roman"/>
          <w:bCs/>
          <w:sz w:val="24"/>
          <w:szCs w:val="24"/>
        </w:rPr>
        <w:t xml:space="preserve"> </w:t>
      </w:r>
      <w:r w:rsidRPr="004E7D2C">
        <w:rPr>
          <w:rStyle w:val="c0"/>
          <w:rFonts w:ascii="Times New Roman" w:hAnsi="Times New Roman"/>
          <w:bCs/>
          <w:sz w:val="24"/>
          <w:szCs w:val="24"/>
        </w:rPr>
        <w:t>ШКОЛА № 71</w:t>
      </w:r>
    </w:p>
    <w:p w:rsidR="0050581D" w:rsidRPr="004E7D2C" w:rsidRDefault="0050581D" w:rsidP="0050581D">
      <w:pPr>
        <w:spacing w:after="0" w:line="240" w:lineRule="auto"/>
        <w:jc w:val="center"/>
        <w:rPr>
          <w:rStyle w:val="c0"/>
          <w:rFonts w:ascii="Times New Roman" w:hAnsi="Times New Roman"/>
          <w:bCs/>
          <w:sz w:val="24"/>
          <w:szCs w:val="24"/>
        </w:rPr>
      </w:pPr>
      <w:r w:rsidRPr="004E7D2C">
        <w:rPr>
          <w:rStyle w:val="c0"/>
          <w:rFonts w:ascii="Times New Roman" w:hAnsi="Times New Roman"/>
          <w:bCs/>
          <w:sz w:val="24"/>
          <w:szCs w:val="24"/>
        </w:rPr>
        <w:t>ГОРОДСКОГО ОКРУГА ГОРОД УФА РЕСПУБЛИКИ БАШКОРТОСТАН</w:t>
      </w:r>
    </w:p>
    <w:tbl>
      <w:tblPr>
        <w:tblW w:w="0" w:type="auto"/>
        <w:jc w:val="center"/>
        <w:shd w:val="clear" w:color="auto" w:fill="CED7E7"/>
        <w:tblLayout w:type="fixed"/>
        <w:tblLook w:val="04A0" w:firstRow="1" w:lastRow="0" w:firstColumn="1" w:lastColumn="0" w:noHBand="0" w:noVBand="1"/>
      </w:tblPr>
      <w:tblGrid>
        <w:gridCol w:w="4928"/>
        <w:gridCol w:w="4929"/>
        <w:gridCol w:w="4929"/>
      </w:tblGrid>
      <w:tr w:rsidR="0050581D" w:rsidRPr="004E7D2C" w:rsidTr="00AC237D">
        <w:trPr>
          <w:cantSplit/>
          <w:trHeight w:val="3838"/>
          <w:jc w:val="center"/>
        </w:trPr>
        <w:tc>
          <w:tcPr>
            <w:tcW w:w="49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50581D" w:rsidRPr="004E7D2C" w:rsidRDefault="0050581D" w:rsidP="00AC237D">
            <w:pPr>
              <w:spacing w:after="0" w:line="240" w:lineRule="auto"/>
              <w:rPr>
                <w:rStyle w:val="c0"/>
                <w:rFonts w:ascii="Times New Roman" w:hAnsi="Times New Roman"/>
                <w:color w:val="000000"/>
                <w:sz w:val="24"/>
                <w:szCs w:val="24"/>
                <w:u w:color="000000"/>
              </w:rPr>
            </w:pP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РАССМОТРЕНО: </w:t>
            </w: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на заседании ШМО </w:t>
            </w: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Протокол №</w:t>
            </w:r>
          </w:p>
          <w:p w:rsidR="0050581D" w:rsidRPr="004E7D2C" w:rsidRDefault="0050581D" w:rsidP="00AC237D">
            <w:pPr>
              <w:spacing w:after="0" w:line="240" w:lineRule="auto"/>
              <w:rPr>
                <w:rStyle w:val="c0"/>
                <w:rFonts w:ascii="Times New Roman" w:eastAsia="Calibri" w:hAnsi="Times New Roman"/>
                <w:sz w:val="24"/>
                <w:szCs w:val="24"/>
              </w:rPr>
            </w:pPr>
            <w:r w:rsidRPr="004E7D2C">
              <w:rPr>
                <w:rStyle w:val="c0"/>
                <w:rFonts w:ascii="Times New Roman" w:hAnsi="Times New Roman"/>
                <w:sz w:val="24"/>
                <w:szCs w:val="24"/>
              </w:rPr>
              <w:t>От «___» ____________20    г.</w:t>
            </w: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Руководитель ШМО</w:t>
            </w:r>
          </w:p>
          <w:p w:rsidR="0050581D" w:rsidRPr="004E7D2C" w:rsidRDefault="0050581D" w:rsidP="00AC237D">
            <w:pPr>
              <w:spacing w:after="0" w:line="240" w:lineRule="auto"/>
              <w:rPr>
                <w:rFonts w:ascii="Times New Roman" w:eastAsia="Calibri" w:hAnsi="Times New Roman"/>
                <w:color w:val="000000"/>
                <w:sz w:val="24"/>
                <w:szCs w:val="24"/>
                <w:u w:color="000000"/>
              </w:rPr>
            </w:pPr>
            <w:r w:rsidRPr="004E7D2C">
              <w:rPr>
                <w:rStyle w:val="c0"/>
                <w:rFonts w:ascii="Times New Roman" w:hAnsi="Times New Roman"/>
                <w:sz w:val="24"/>
                <w:szCs w:val="24"/>
              </w:rPr>
              <w:t>/_______/Шакирова Т.Г.</w:t>
            </w:r>
          </w:p>
        </w:tc>
        <w:tc>
          <w:tcPr>
            <w:tcW w:w="49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205EFA" w:rsidRPr="004E7D2C" w:rsidRDefault="00205EFA" w:rsidP="00AC237D">
            <w:pPr>
              <w:spacing w:after="0" w:line="240" w:lineRule="auto"/>
              <w:rPr>
                <w:rStyle w:val="c0"/>
                <w:rFonts w:ascii="Times New Roman" w:hAnsi="Times New Roman"/>
                <w:color w:val="000000"/>
                <w:sz w:val="24"/>
                <w:szCs w:val="24"/>
                <w:u w:color="000000"/>
              </w:rPr>
            </w:pP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СОГЛАСОВАНО</w:t>
            </w:r>
          </w:p>
          <w:p w:rsidR="0050581D" w:rsidRPr="004E7D2C" w:rsidRDefault="0050581D" w:rsidP="00AC237D">
            <w:pPr>
              <w:spacing w:after="0" w:line="240" w:lineRule="auto"/>
              <w:rPr>
                <w:rStyle w:val="c0"/>
                <w:rFonts w:ascii="Times New Roman" w:hAnsi="Times New Roman"/>
                <w:sz w:val="24"/>
                <w:szCs w:val="24"/>
              </w:rPr>
            </w:pPr>
            <w:proofErr w:type="spellStart"/>
            <w:r w:rsidRPr="004E7D2C">
              <w:rPr>
                <w:rStyle w:val="c0"/>
                <w:rFonts w:ascii="Times New Roman" w:hAnsi="Times New Roman"/>
                <w:sz w:val="24"/>
                <w:szCs w:val="24"/>
              </w:rPr>
              <w:t>Зам.директора</w:t>
            </w:r>
            <w:proofErr w:type="spellEnd"/>
            <w:r w:rsidRPr="004E7D2C">
              <w:rPr>
                <w:rStyle w:val="c0"/>
                <w:rFonts w:ascii="Times New Roman" w:hAnsi="Times New Roman"/>
                <w:sz w:val="24"/>
                <w:szCs w:val="24"/>
              </w:rPr>
              <w:t xml:space="preserve"> по УР</w:t>
            </w:r>
          </w:p>
          <w:p w:rsidR="0050581D" w:rsidRPr="004E7D2C" w:rsidRDefault="00205EFA"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Рамазанова З.Ф. </w:t>
            </w:r>
            <w:r w:rsidR="0050581D" w:rsidRPr="004E7D2C">
              <w:rPr>
                <w:rStyle w:val="c0"/>
                <w:rFonts w:ascii="Times New Roman" w:hAnsi="Times New Roman"/>
                <w:sz w:val="24"/>
                <w:szCs w:val="24"/>
              </w:rPr>
              <w:t>/_________/</w:t>
            </w: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«___»____________20   г.</w:t>
            </w: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b/>
                <w:bCs/>
                <w:sz w:val="24"/>
                <w:szCs w:val="24"/>
              </w:rPr>
            </w:pPr>
          </w:p>
          <w:p w:rsidR="00205EFA" w:rsidRPr="004E7D2C" w:rsidRDefault="00205EFA" w:rsidP="00AC237D">
            <w:pPr>
              <w:spacing w:after="0" w:line="240" w:lineRule="auto"/>
              <w:rPr>
                <w:rStyle w:val="c0"/>
                <w:rFonts w:ascii="Times New Roman" w:hAnsi="Times New Roman"/>
                <w:b/>
                <w:bCs/>
                <w:sz w:val="24"/>
                <w:szCs w:val="24"/>
              </w:rPr>
            </w:pPr>
          </w:p>
          <w:p w:rsidR="0050581D" w:rsidRPr="004E7D2C" w:rsidRDefault="0050581D" w:rsidP="00AC237D">
            <w:pPr>
              <w:spacing w:after="0" w:line="240" w:lineRule="auto"/>
              <w:rPr>
                <w:rStyle w:val="c0"/>
                <w:rFonts w:ascii="Times New Roman" w:hAnsi="Times New Roman"/>
                <w:b/>
                <w:bCs/>
                <w:sz w:val="24"/>
                <w:szCs w:val="24"/>
              </w:rPr>
            </w:pPr>
          </w:p>
          <w:p w:rsidR="00205EFA" w:rsidRPr="004E7D2C" w:rsidRDefault="00205EFA" w:rsidP="00AC237D">
            <w:pPr>
              <w:spacing w:after="0" w:line="240" w:lineRule="auto"/>
              <w:rPr>
                <w:rStyle w:val="c0"/>
                <w:rFonts w:ascii="Times New Roman" w:hAnsi="Times New Roman"/>
                <w:b/>
                <w:bCs/>
                <w:sz w:val="24"/>
                <w:szCs w:val="24"/>
              </w:rPr>
            </w:pPr>
          </w:p>
          <w:p w:rsidR="00205EFA" w:rsidRPr="004E7D2C" w:rsidRDefault="00205EFA" w:rsidP="00AC237D">
            <w:pPr>
              <w:spacing w:after="0" w:line="240" w:lineRule="auto"/>
              <w:rPr>
                <w:rStyle w:val="c0"/>
                <w:rFonts w:ascii="Times New Roman" w:hAnsi="Times New Roman"/>
                <w:b/>
                <w:bCs/>
                <w:sz w:val="24"/>
                <w:szCs w:val="24"/>
              </w:rPr>
            </w:pPr>
          </w:p>
          <w:p w:rsidR="00205EFA" w:rsidRPr="004E7D2C" w:rsidRDefault="00205EFA" w:rsidP="00AC237D">
            <w:pPr>
              <w:spacing w:after="0" w:line="240" w:lineRule="auto"/>
              <w:rPr>
                <w:rStyle w:val="c0"/>
                <w:rFonts w:ascii="Times New Roman" w:hAnsi="Times New Roman"/>
                <w:b/>
                <w:bCs/>
                <w:sz w:val="24"/>
                <w:szCs w:val="24"/>
              </w:rPr>
            </w:pPr>
          </w:p>
          <w:p w:rsidR="0050581D" w:rsidRPr="004E7D2C" w:rsidRDefault="0050581D" w:rsidP="00AC237D">
            <w:pPr>
              <w:spacing w:after="0" w:line="240" w:lineRule="auto"/>
              <w:jc w:val="center"/>
              <w:rPr>
                <w:rStyle w:val="c0"/>
                <w:rFonts w:ascii="Times New Roman" w:hAnsi="Times New Roman"/>
                <w:bCs/>
                <w:sz w:val="24"/>
                <w:szCs w:val="24"/>
              </w:rPr>
            </w:pPr>
            <w:r w:rsidRPr="004E7D2C">
              <w:rPr>
                <w:rStyle w:val="c0"/>
                <w:rFonts w:ascii="Times New Roman" w:hAnsi="Times New Roman"/>
                <w:bCs/>
                <w:sz w:val="24"/>
                <w:szCs w:val="24"/>
              </w:rPr>
              <w:t>РАБОЧАЯ ПРОГРАММА</w:t>
            </w:r>
          </w:p>
          <w:p w:rsidR="0050581D" w:rsidRPr="004E7D2C" w:rsidRDefault="0050581D" w:rsidP="00AC237D">
            <w:pPr>
              <w:spacing w:after="0" w:line="240" w:lineRule="auto"/>
              <w:jc w:val="center"/>
              <w:rPr>
                <w:rStyle w:val="c0"/>
                <w:rFonts w:ascii="Times New Roman" w:hAnsi="Times New Roman"/>
                <w:bCs/>
                <w:sz w:val="24"/>
                <w:szCs w:val="24"/>
              </w:rPr>
            </w:pPr>
            <w:r w:rsidRPr="004E7D2C">
              <w:rPr>
                <w:rStyle w:val="c0"/>
                <w:rFonts w:ascii="Times New Roman" w:hAnsi="Times New Roman"/>
                <w:bCs/>
                <w:sz w:val="24"/>
                <w:szCs w:val="24"/>
              </w:rPr>
              <w:t>По предмету «Английский язык»</w:t>
            </w:r>
          </w:p>
          <w:p w:rsidR="0050581D" w:rsidRPr="004E7D2C" w:rsidRDefault="0050581D" w:rsidP="00AC237D">
            <w:pPr>
              <w:spacing w:after="0" w:line="240" w:lineRule="auto"/>
              <w:jc w:val="center"/>
              <w:rPr>
                <w:rStyle w:val="c0"/>
                <w:rFonts w:ascii="Times New Roman" w:hAnsi="Times New Roman"/>
                <w:bCs/>
                <w:sz w:val="24"/>
                <w:szCs w:val="24"/>
              </w:rPr>
            </w:pPr>
            <w:r w:rsidRPr="004E7D2C">
              <w:rPr>
                <w:rStyle w:val="c0"/>
                <w:rFonts w:ascii="Times New Roman" w:hAnsi="Times New Roman"/>
                <w:bCs/>
                <w:sz w:val="24"/>
                <w:szCs w:val="24"/>
              </w:rPr>
              <w:t>5-9 классы</w:t>
            </w:r>
          </w:p>
          <w:p w:rsidR="0050581D" w:rsidRPr="004E7D2C" w:rsidRDefault="0050581D" w:rsidP="00AC237D">
            <w:pPr>
              <w:spacing w:after="0" w:line="240" w:lineRule="auto"/>
              <w:jc w:val="center"/>
              <w:rPr>
                <w:rStyle w:val="c0"/>
                <w:rFonts w:ascii="Times New Roman" w:hAnsi="Times New Roman"/>
                <w:bCs/>
                <w:sz w:val="24"/>
                <w:szCs w:val="24"/>
              </w:rPr>
            </w:pPr>
            <w:r w:rsidRPr="004E7D2C">
              <w:rPr>
                <w:rStyle w:val="c0"/>
                <w:rFonts w:ascii="Times New Roman" w:hAnsi="Times New Roman"/>
                <w:bCs/>
                <w:sz w:val="24"/>
                <w:szCs w:val="24"/>
              </w:rPr>
              <w:t>Срок реализации: 5 лет</w:t>
            </w:r>
          </w:p>
          <w:p w:rsidR="0050581D" w:rsidRPr="004E7D2C" w:rsidRDefault="0050581D" w:rsidP="00AC237D">
            <w:pPr>
              <w:spacing w:after="0" w:line="240" w:lineRule="auto"/>
              <w:jc w:val="center"/>
              <w:rPr>
                <w:rStyle w:val="c0"/>
                <w:rFonts w:ascii="Times New Roman" w:hAnsi="Times New Roman"/>
                <w:bCs/>
                <w:sz w:val="24"/>
                <w:szCs w:val="24"/>
              </w:rPr>
            </w:pPr>
          </w:p>
          <w:p w:rsidR="0050581D" w:rsidRPr="004E7D2C" w:rsidRDefault="0050581D" w:rsidP="00AC237D">
            <w:pPr>
              <w:spacing w:after="0" w:line="240" w:lineRule="auto"/>
              <w:jc w:val="center"/>
              <w:rPr>
                <w:rStyle w:val="c0"/>
                <w:rFonts w:ascii="Times New Roman" w:hAnsi="Times New Roman"/>
                <w:bCs/>
                <w:sz w:val="24"/>
                <w:szCs w:val="24"/>
              </w:rPr>
            </w:pPr>
          </w:p>
          <w:p w:rsidR="0050581D" w:rsidRPr="004E7D2C" w:rsidRDefault="0050581D" w:rsidP="00AC237D">
            <w:pPr>
              <w:spacing w:after="0" w:line="240" w:lineRule="auto"/>
              <w:jc w:val="center"/>
              <w:rPr>
                <w:rFonts w:ascii="Times New Roman" w:eastAsia="Calibri" w:hAnsi="Times New Roman"/>
                <w:color w:val="000000"/>
                <w:sz w:val="24"/>
                <w:szCs w:val="24"/>
                <w:u w:color="000000"/>
              </w:rPr>
            </w:pPr>
          </w:p>
        </w:tc>
        <w:tc>
          <w:tcPr>
            <w:tcW w:w="49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50581D" w:rsidRPr="004E7D2C" w:rsidRDefault="0050581D" w:rsidP="00AC237D">
            <w:pPr>
              <w:spacing w:after="0" w:line="240" w:lineRule="auto"/>
              <w:rPr>
                <w:rStyle w:val="c0"/>
                <w:rFonts w:ascii="Times New Roman" w:hAnsi="Times New Roman"/>
                <w:color w:val="000000"/>
                <w:sz w:val="24"/>
                <w:szCs w:val="24"/>
                <w:u w:color="000000"/>
              </w:rPr>
            </w:pPr>
          </w:p>
          <w:p w:rsidR="0050581D" w:rsidRPr="004E7D2C" w:rsidRDefault="0050581D" w:rsidP="00AC237D">
            <w:pPr>
              <w:spacing w:after="0" w:line="240" w:lineRule="auto"/>
              <w:rPr>
                <w:rStyle w:val="c0"/>
                <w:rFonts w:ascii="Times New Roman" w:hAnsi="Times New Roman"/>
                <w:sz w:val="24"/>
                <w:szCs w:val="24"/>
              </w:rPr>
            </w:pP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               УТВЕРЖДАЮ          </w:t>
            </w: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               Директор МБОУ </w:t>
            </w:r>
            <w:r w:rsidR="00205EFA" w:rsidRPr="004E7D2C">
              <w:rPr>
                <w:rStyle w:val="c0"/>
                <w:rFonts w:ascii="Times New Roman" w:hAnsi="Times New Roman"/>
                <w:sz w:val="24"/>
                <w:szCs w:val="24"/>
              </w:rPr>
              <w:t>Школа</w:t>
            </w:r>
            <w:r w:rsidRPr="004E7D2C">
              <w:rPr>
                <w:rStyle w:val="c0"/>
                <w:rFonts w:ascii="Times New Roman" w:hAnsi="Times New Roman"/>
                <w:sz w:val="24"/>
                <w:szCs w:val="24"/>
              </w:rPr>
              <w:t xml:space="preserve"> №71                        </w:t>
            </w:r>
          </w:p>
          <w:p w:rsidR="0050581D" w:rsidRPr="004E7D2C" w:rsidRDefault="0050581D"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               Алексеева О.С. /________/ </w:t>
            </w:r>
          </w:p>
          <w:p w:rsidR="0050581D" w:rsidRPr="004E7D2C" w:rsidRDefault="00205EFA" w:rsidP="00AC237D">
            <w:pPr>
              <w:spacing w:after="0" w:line="240" w:lineRule="auto"/>
              <w:rPr>
                <w:rStyle w:val="c0"/>
                <w:rFonts w:ascii="Times New Roman" w:hAnsi="Times New Roman"/>
                <w:sz w:val="24"/>
                <w:szCs w:val="24"/>
              </w:rPr>
            </w:pPr>
            <w:r w:rsidRPr="004E7D2C">
              <w:rPr>
                <w:rStyle w:val="c0"/>
                <w:rFonts w:ascii="Times New Roman" w:hAnsi="Times New Roman"/>
                <w:sz w:val="24"/>
                <w:szCs w:val="24"/>
              </w:rPr>
              <w:t xml:space="preserve">               Приказ № __</w:t>
            </w:r>
            <w:r w:rsidR="0050581D" w:rsidRPr="004E7D2C">
              <w:rPr>
                <w:rStyle w:val="c0"/>
                <w:rFonts w:ascii="Times New Roman" w:hAnsi="Times New Roman"/>
                <w:sz w:val="24"/>
                <w:szCs w:val="24"/>
              </w:rPr>
              <w:t>от</w:t>
            </w:r>
          </w:p>
          <w:p w:rsidR="0050581D" w:rsidRPr="004E7D2C" w:rsidRDefault="0050581D" w:rsidP="00AC237D">
            <w:pPr>
              <w:spacing w:after="0" w:line="240" w:lineRule="auto"/>
              <w:rPr>
                <w:rFonts w:ascii="Times New Roman" w:eastAsia="Calibri" w:hAnsi="Times New Roman"/>
                <w:color w:val="000000"/>
                <w:sz w:val="24"/>
                <w:szCs w:val="24"/>
                <w:u w:color="000000"/>
              </w:rPr>
            </w:pPr>
            <w:r w:rsidRPr="004E7D2C">
              <w:rPr>
                <w:rStyle w:val="c0"/>
                <w:rFonts w:ascii="Times New Roman" w:hAnsi="Times New Roman"/>
                <w:sz w:val="24"/>
                <w:szCs w:val="24"/>
              </w:rPr>
              <w:t xml:space="preserve">               «___»______________20   г.</w:t>
            </w:r>
          </w:p>
        </w:tc>
      </w:tr>
    </w:tbl>
    <w:p w:rsidR="0050581D" w:rsidRPr="004E7D2C" w:rsidRDefault="0050581D" w:rsidP="0050581D">
      <w:pPr>
        <w:widowControl w:val="0"/>
        <w:spacing w:after="0" w:line="240" w:lineRule="auto"/>
        <w:jc w:val="center"/>
        <w:rPr>
          <w:rStyle w:val="c0"/>
          <w:rFonts w:ascii="Times New Roman" w:hAnsi="Times New Roman"/>
          <w:b/>
          <w:bCs/>
          <w:color w:val="000000"/>
          <w:sz w:val="24"/>
          <w:szCs w:val="24"/>
          <w:u w:color="000000"/>
        </w:rPr>
      </w:pPr>
    </w:p>
    <w:p w:rsidR="0050581D" w:rsidRPr="004E7D2C" w:rsidRDefault="0050581D" w:rsidP="0050581D">
      <w:pPr>
        <w:spacing w:after="0" w:line="240" w:lineRule="auto"/>
        <w:rPr>
          <w:rFonts w:ascii="Times New Roman" w:hAnsi="Times New Roman"/>
          <w:sz w:val="24"/>
          <w:szCs w:val="24"/>
        </w:rPr>
      </w:pPr>
    </w:p>
    <w:p w:rsidR="0050581D" w:rsidRPr="004E7D2C" w:rsidRDefault="0050581D" w:rsidP="0050581D">
      <w:pPr>
        <w:spacing w:after="0" w:line="240" w:lineRule="auto"/>
        <w:rPr>
          <w:rFonts w:ascii="Times New Roman" w:hAnsi="Times New Roman"/>
          <w:b/>
          <w:bCs/>
          <w:sz w:val="24"/>
          <w:szCs w:val="24"/>
        </w:rPr>
      </w:pPr>
    </w:p>
    <w:p w:rsidR="0050581D" w:rsidRPr="004E7D2C" w:rsidRDefault="0050581D" w:rsidP="0050581D">
      <w:pPr>
        <w:spacing w:after="0" w:line="240" w:lineRule="auto"/>
        <w:rPr>
          <w:rFonts w:ascii="Times New Roman" w:hAnsi="Times New Roman"/>
          <w:sz w:val="24"/>
          <w:szCs w:val="24"/>
        </w:rPr>
      </w:pPr>
    </w:p>
    <w:p w:rsidR="0050581D" w:rsidRPr="004E7D2C" w:rsidRDefault="0050581D" w:rsidP="0050581D">
      <w:pPr>
        <w:spacing w:after="0" w:line="240" w:lineRule="auto"/>
        <w:rPr>
          <w:rStyle w:val="c0"/>
          <w:rFonts w:ascii="Times New Roman" w:hAnsi="Times New Roman"/>
          <w:sz w:val="24"/>
          <w:szCs w:val="24"/>
        </w:rPr>
      </w:pPr>
      <w:r w:rsidRPr="004E7D2C">
        <w:rPr>
          <w:rStyle w:val="c0"/>
          <w:rFonts w:ascii="Times New Roman" w:hAnsi="Times New Roman"/>
          <w:b/>
          <w:bCs/>
          <w:sz w:val="24"/>
          <w:szCs w:val="24"/>
        </w:rPr>
        <w:t xml:space="preserve">Составитель рабочей программы: </w:t>
      </w:r>
      <w:r w:rsidRPr="004E7D2C">
        <w:rPr>
          <w:rStyle w:val="c0"/>
          <w:rFonts w:ascii="Times New Roman" w:hAnsi="Times New Roman"/>
          <w:sz w:val="24"/>
          <w:szCs w:val="24"/>
        </w:rPr>
        <w:t xml:space="preserve">Шакирова Т.Г. </w:t>
      </w:r>
    </w:p>
    <w:p w:rsidR="00205EFA" w:rsidRPr="004E7D2C" w:rsidRDefault="00205EFA" w:rsidP="0050581D">
      <w:pPr>
        <w:spacing w:after="0" w:line="240" w:lineRule="auto"/>
        <w:rPr>
          <w:rStyle w:val="c0"/>
          <w:rFonts w:ascii="Times New Roman" w:hAnsi="Times New Roman"/>
          <w:sz w:val="24"/>
          <w:szCs w:val="24"/>
        </w:rPr>
      </w:pPr>
    </w:p>
    <w:p w:rsidR="00205EFA" w:rsidRPr="004E7D2C" w:rsidRDefault="00205EFA" w:rsidP="0050581D">
      <w:pPr>
        <w:spacing w:after="0" w:line="240" w:lineRule="auto"/>
        <w:rPr>
          <w:rStyle w:val="c0"/>
          <w:rFonts w:ascii="Times New Roman" w:hAnsi="Times New Roman"/>
          <w:sz w:val="24"/>
          <w:szCs w:val="24"/>
        </w:rPr>
      </w:pPr>
    </w:p>
    <w:p w:rsidR="00205EFA" w:rsidRPr="004E7D2C" w:rsidRDefault="00205EFA" w:rsidP="0050581D">
      <w:pPr>
        <w:spacing w:after="0" w:line="240" w:lineRule="auto"/>
        <w:rPr>
          <w:rFonts w:ascii="Times New Roman" w:hAnsi="Times New Roman"/>
          <w:sz w:val="24"/>
          <w:szCs w:val="24"/>
        </w:rPr>
      </w:pPr>
    </w:p>
    <w:p w:rsidR="0050581D" w:rsidRPr="004E7D2C" w:rsidRDefault="00126FD6" w:rsidP="0050581D">
      <w:pPr>
        <w:pStyle w:val="Af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jc w:val="center"/>
        <w:rPr>
          <w:rFonts w:ascii="Times New Roman" w:hAnsi="Times New Roman" w:cs="Times New Roman"/>
          <w:bCs/>
          <w:sz w:val="24"/>
          <w:szCs w:val="24"/>
        </w:rPr>
      </w:pPr>
      <w:r w:rsidRPr="004E7D2C">
        <w:rPr>
          <w:rFonts w:ascii="Times New Roman" w:hAnsi="Times New Roman" w:cs="Times New Roman"/>
          <w:bCs/>
          <w:sz w:val="24"/>
          <w:szCs w:val="24"/>
        </w:rPr>
        <w:t>Уфа, 2018</w:t>
      </w:r>
    </w:p>
    <w:p w:rsidR="0050581D" w:rsidRPr="004E7D2C" w:rsidRDefault="0050581D" w:rsidP="0050581D">
      <w:pPr>
        <w:widowControl w:val="0"/>
        <w:spacing w:after="0" w:line="240" w:lineRule="auto"/>
        <w:jc w:val="center"/>
        <w:rPr>
          <w:rFonts w:ascii="Times New Roman" w:hAnsi="Times New Roman"/>
          <w:b/>
          <w:iCs/>
          <w:sz w:val="24"/>
          <w:szCs w:val="24"/>
          <w:lang w:eastAsia="ru-RU"/>
        </w:rPr>
      </w:pPr>
    </w:p>
    <w:p w:rsidR="007628E6" w:rsidRPr="004E7D2C" w:rsidRDefault="007628E6" w:rsidP="0050581D">
      <w:pPr>
        <w:pStyle w:val="ac"/>
        <w:widowControl w:val="0"/>
        <w:numPr>
          <w:ilvl w:val="0"/>
          <w:numId w:val="20"/>
        </w:numPr>
        <w:spacing w:after="0" w:line="240" w:lineRule="auto"/>
        <w:jc w:val="center"/>
        <w:rPr>
          <w:rFonts w:ascii="Times New Roman" w:hAnsi="Times New Roman"/>
          <w:b/>
          <w:iCs/>
          <w:sz w:val="24"/>
          <w:szCs w:val="24"/>
          <w:lang w:eastAsia="ru-RU"/>
        </w:rPr>
      </w:pPr>
      <w:r w:rsidRPr="004E7D2C">
        <w:rPr>
          <w:rFonts w:ascii="Times New Roman" w:hAnsi="Times New Roman"/>
          <w:b/>
          <w:iCs/>
          <w:sz w:val="24"/>
          <w:szCs w:val="24"/>
          <w:lang w:eastAsia="ru-RU"/>
        </w:rPr>
        <w:lastRenderedPageBreak/>
        <w:t>ПОЯСНИТЕЛЬНАЯ ЗАПИСКА</w:t>
      </w:r>
    </w:p>
    <w:p w:rsidR="007628E6" w:rsidRPr="004E7D2C" w:rsidRDefault="007628E6" w:rsidP="00422CBA">
      <w:pPr>
        <w:widowControl w:val="0"/>
        <w:spacing w:after="0" w:line="240" w:lineRule="auto"/>
        <w:jc w:val="both"/>
        <w:rPr>
          <w:rFonts w:ascii="Times New Roman" w:hAnsi="Times New Roman"/>
          <w:b/>
          <w:iCs/>
          <w:sz w:val="24"/>
          <w:szCs w:val="24"/>
          <w:lang w:eastAsia="ru-RU"/>
        </w:rPr>
      </w:pPr>
    </w:p>
    <w:p w:rsidR="007628E6" w:rsidRPr="004E7D2C" w:rsidRDefault="007628E6" w:rsidP="00422CBA">
      <w:pPr>
        <w:pStyle w:val="21"/>
        <w:spacing w:after="0" w:line="240" w:lineRule="auto"/>
        <w:ind w:left="0" w:firstLine="360"/>
        <w:jc w:val="both"/>
        <w:rPr>
          <w:rFonts w:ascii="Times New Roman" w:hAnsi="Times New Roman"/>
          <w:sz w:val="24"/>
          <w:szCs w:val="24"/>
        </w:rPr>
      </w:pPr>
      <w:r w:rsidRPr="004E7D2C">
        <w:rPr>
          <w:rFonts w:ascii="Times New Roman" w:hAnsi="Times New Roman"/>
          <w:sz w:val="24"/>
          <w:szCs w:val="24"/>
        </w:rPr>
        <w:t>Рабочая программа по английскому языку для 5-9 класса составлена на основании следующих нормативно-правовых документов: Федерального государственного образ</w:t>
      </w:r>
      <w:r w:rsidR="00422CBA" w:rsidRPr="004E7D2C">
        <w:rPr>
          <w:rFonts w:ascii="Times New Roman" w:hAnsi="Times New Roman"/>
          <w:sz w:val="24"/>
          <w:szCs w:val="24"/>
        </w:rPr>
        <w:t>овательного стандарта</w:t>
      </w:r>
      <w:r w:rsidRPr="004E7D2C">
        <w:rPr>
          <w:rFonts w:ascii="Times New Roman" w:hAnsi="Times New Roman"/>
          <w:sz w:val="24"/>
          <w:szCs w:val="24"/>
        </w:rPr>
        <w:t xml:space="preserve"> общего образования, учебного плана МБОУ Школа №71, авторской программой </w:t>
      </w:r>
      <w:proofErr w:type="gramStart"/>
      <w:r w:rsidRPr="004E7D2C">
        <w:rPr>
          <w:rFonts w:ascii="Times New Roman" w:hAnsi="Times New Roman"/>
          <w:sz w:val="24"/>
          <w:szCs w:val="24"/>
        </w:rPr>
        <w:t>« Английский</w:t>
      </w:r>
      <w:proofErr w:type="gramEnd"/>
      <w:r w:rsidRPr="004E7D2C">
        <w:rPr>
          <w:rFonts w:ascii="Times New Roman" w:hAnsi="Times New Roman"/>
          <w:sz w:val="24"/>
          <w:szCs w:val="24"/>
        </w:rPr>
        <w:t xml:space="preserve"> язык. Рабочие программы. Предметная линия учебников «Английский в фокусе» 5-9 классы: пособие для учителей общеобразовательных учреждений / </w:t>
      </w:r>
      <w:proofErr w:type="spellStart"/>
      <w:r w:rsidRPr="004E7D2C">
        <w:rPr>
          <w:rFonts w:ascii="Times New Roman" w:hAnsi="Times New Roman"/>
          <w:sz w:val="24"/>
          <w:szCs w:val="24"/>
        </w:rPr>
        <w:t>В.Г.Апальков</w:t>
      </w:r>
      <w:proofErr w:type="spellEnd"/>
      <w:r w:rsidRPr="004E7D2C">
        <w:rPr>
          <w:rFonts w:ascii="Times New Roman" w:hAnsi="Times New Roman"/>
          <w:sz w:val="24"/>
          <w:szCs w:val="24"/>
        </w:rPr>
        <w:t xml:space="preserve">-М.: Просвещение, </w:t>
      </w:r>
      <w:smartTag w:uri="urn:schemas-microsoft-com:office:smarttags" w:element="metricconverter">
        <w:smartTagPr>
          <w:attr w:name="ProductID" w:val="2012 г"/>
        </w:smartTagPr>
        <w:r w:rsidRPr="004E7D2C">
          <w:rPr>
            <w:rFonts w:ascii="Times New Roman" w:hAnsi="Times New Roman"/>
            <w:sz w:val="24"/>
            <w:szCs w:val="24"/>
          </w:rPr>
          <w:t>2012 г</w:t>
        </w:r>
      </w:smartTag>
      <w:r w:rsidRPr="004E7D2C">
        <w:rPr>
          <w:rFonts w:ascii="Times New Roman" w:hAnsi="Times New Roman"/>
          <w:sz w:val="24"/>
          <w:szCs w:val="24"/>
        </w:rPr>
        <w:t xml:space="preserve">.; УМК «Английский в </w:t>
      </w:r>
      <w:proofErr w:type="gramStart"/>
      <w:r w:rsidRPr="004E7D2C">
        <w:rPr>
          <w:rFonts w:ascii="Times New Roman" w:hAnsi="Times New Roman"/>
          <w:sz w:val="24"/>
          <w:szCs w:val="24"/>
        </w:rPr>
        <w:t xml:space="preserve">фокусе»  </w:t>
      </w:r>
      <w:proofErr w:type="spellStart"/>
      <w:r w:rsidRPr="004E7D2C">
        <w:rPr>
          <w:rFonts w:ascii="Times New Roman" w:hAnsi="Times New Roman"/>
          <w:sz w:val="24"/>
          <w:szCs w:val="24"/>
        </w:rPr>
        <w:t>Ю.Е.Ваулина</w:t>
      </w:r>
      <w:proofErr w:type="spellEnd"/>
      <w:proofErr w:type="gramEnd"/>
      <w:r w:rsidRPr="004E7D2C">
        <w:rPr>
          <w:rFonts w:ascii="Times New Roman" w:hAnsi="Times New Roman"/>
          <w:sz w:val="24"/>
          <w:szCs w:val="24"/>
        </w:rPr>
        <w:t xml:space="preserve">, </w:t>
      </w:r>
      <w:proofErr w:type="spellStart"/>
      <w:r w:rsidRPr="004E7D2C">
        <w:rPr>
          <w:rFonts w:ascii="Times New Roman" w:hAnsi="Times New Roman"/>
          <w:sz w:val="24"/>
          <w:szCs w:val="24"/>
        </w:rPr>
        <w:t>Д.Дули</w:t>
      </w:r>
      <w:proofErr w:type="spellEnd"/>
      <w:r w:rsidRPr="004E7D2C">
        <w:rPr>
          <w:rFonts w:ascii="Times New Roman" w:hAnsi="Times New Roman"/>
          <w:sz w:val="24"/>
          <w:szCs w:val="24"/>
        </w:rPr>
        <w:t xml:space="preserve">, </w:t>
      </w:r>
      <w:proofErr w:type="spellStart"/>
      <w:r w:rsidRPr="004E7D2C">
        <w:rPr>
          <w:rFonts w:ascii="Times New Roman" w:hAnsi="Times New Roman"/>
          <w:sz w:val="24"/>
          <w:szCs w:val="24"/>
        </w:rPr>
        <w:t>О.Е.Подоляко</w:t>
      </w:r>
      <w:proofErr w:type="spellEnd"/>
      <w:r w:rsidRPr="004E7D2C">
        <w:rPr>
          <w:rFonts w:ascii="Times New Roman" w:hAnsi="Times New Roman"/>
          <w:sz w:val="24"/>
          <w:szCs w:val="24"/>
        </w:rPr>
        <w:t xml:space="preserve">, </w:t>
      </w:r>
      <w:proofErr w:type="spellStart"/>
      <w:r w:rsidRPr="004E7D2C">
        <w:rPr>
          <w:rFonts w:ascii="Times New Roman" w:hAnsi="Times New Roman"/>
          <w:sz w:val="24"/>
          <w:szCs w:val="24"/>
        </w:rPr>
        <w:t>В.Эванс</w:t>
      </w:r>
      <w:proofErr w:type="spellEnd"/>
      <w:r w:rsidRPr="004E7D2C">
        <w:rPr>
          <w:rFonts w:ascii="Times New Roman" w:hAnsi="Times New Roman"/>
          <w:sz w:val="24"/>
          <w:szCs w:val="24"/>
        </w:rPr>
        <w:t xml:space="preserve">  для 5-9 классов. Иностранный язык – один из важных и относительно новых предметов в системе подготовки современного школьника в условиях </w:t>
      </w:r>
      <w:proofErr w:type="gramStart"/>
      <w:r w:rsidRPr="004E7D2C">
        <w:rPr>
          <w:rFonts w:ascii="Times New Roman" w:hAnsi="Times New Roman"/>
          <w:sz w:val="24"/>
          <w:szCs w:val="24"/>
        </w:rPr>
        <w:t>поликультурного  и</w:t>
      </w:r>
      <w:proofErr w:type="gramEnd"/>
      <w:r w:rsidRPr="004E7D2C">
        <w:rPr>
          <w:rFonts w:ascii="Times New Roman" w:hAnsi="Times New Roman"/>
          <w:sz w:val="24"/>
          <w:szCs w:val="24"/>
        </w:rPr>
        <w:t xml:space="preserve"> </w:t>
      </w:r>
      <w:proofErr w:type="spellStart"/>
      <w:r w:rsidRPr="004E7D2C">
        <w:rPr>
          <w:rFonts w:ascii="Times New Roman" w:hAnsi="Times New Roman"/>
          <w:sz w:val="24"/>
          <w:szCs w:val="24"/>
        </w:rPr>
        <w:t>полиязычного</w:t>
      </w:r>
      <w:proofErr w:type="spellEnd"/>
      <w:r w:rsidRPr="004E7D2C">
        <w:rPr>
          <w:rFonts w:ascii="Times New Roman" w:hAnsi="Times New Roman"/>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и духовных ценностей своего народа, национальной идентичности, гражданственности, норм морали и речевого поведения. Предлагаемая авторская Программа предназначена для 5-9 класса общеобразовательных учреждений и составлена в соответствии с требованиями российских стандартов языкового образования.  </w:t>
      </w:r>
    </w:p>
    <w:p w:rsidR="007628E6" w:rsidRPr="004E7D2C" w:rsidRDefault="007628E6" w:rsidP="00422CBA">
      <w:pPr>
        <w:spacing w:after="0"/>
        <w:ind w:firstLine="360"/>
        <w:jc w:val="both"/>
        <w:rPr>
          <w:rFonts w:ascii="Times New Roman" w:hAnsi="Times New Roman"/>
          <w:sz w:val="24"/>
          <w:szCs w:val="24"/>
        </w:rPr>
      </w:pPr>
      <w:r w:rsidRPr="004E7D2C">
        <w:rPr>
          <w:rFonts w:ascii="Times New Roman" w:hAnsi="Times New Roman"/>
          <w:sz w:val="24"/>
          <w:szCs w:val="24"/>
        </w:rPr>
        <w:t xml:space="preserve">Изучение иностранного языка в </w:t>
      </w:r>
      <w:proofErr w:type="spellStart"/>
      <w:r w:rsidRPr="004E7D2C">
        <w:rPr>
          <w:rFonts w:ascii="Times New Roman" w:hAnsi="Times New Roman"/>
          <w:sz w:val="24"/>
          <w:szCs w:val="24"/>
        </w:rPr>
        <w:t>основнои</w:t>
      </w:r>
      <w:proofErr w:type="spellEnd"/>
      <w:r w:rsidRPr="004E7D2C">
        <w:rPr>
          <w:rFonts w:ascii="Times New Roman" w:hAnsi="Times New Roman"/>
          <w:sz w:val="24"/>
          <w:szCs w:val="24"/>
        </w:rPr>
        <w:t xml:space="preserve">̆ школе направлено на достижение следующих </w:t>
      </w:r>
      <w:proofErr w:type="spellStart"/>
      <w:r w:rsidRPr="004E7D2C">
        <w:rPr>
          <w:rFonts w:ascii="Times New Roman" w:hAnsi="Times New Roman"/>
          <w:sz w:val="24"/>
          <w:szCs w:val="24"/>
        </w:rPr>
        <w:t>целеи</w:t>
      </w:r>
      <w:proofErr w:type="spellEnd"/>
      <w:r w:rsidRPr="004E7D2C">
        <w:rPr>
          <w:rFonts w:ascii="Times New Roman" w:hAnsi="Times New Roman"/>
          <w:sz w:val="24"/>
          <w:szCs w:val="24"/>
        </w:rPr>
        <w:t>̆:</w:t>
      </w:r>
    </w:p>
    <w:p w:rsidR="007628E6" w:rsidRPr="004E7D2C" w:rsidRDefault="007628E6" w:rsidP="003E2BF5">
      <w:pPr>
        <w:pStyle w:val="ac"/>
        <w:numPr>
          <w:ilvl w:val="0"/>
          <w:numId w:val="1"/>
        </w:numPr>
        <w:spacing w:after="0"/>
        <w:jc w:val="both"/>
        <w:rPr>
          <w:rFonts w:ascii="Times New Roman" w:hAnsi="Times New Roman"/>
          <w:sz w:val="24"/>
          <w:szCs w:val="24"/>
        </w:rPr>
      </w:pPr>
      <w:r w:rsidRPr="004E7D2C">
        <w:rPr>
          <w:rFonts w:ascii="Times New Roman" w:hAnsi="Times New Roman"/>
          <w:sz w:val="24"/>
          <w:szCs w:val="24"/>
        </w:rPr>
        <w:t xml:space="preserve">развитие </w:t>
      </w:r>
      <w:proofErr w:type="spellStart"/>
      <w:r w:rsidRPr="004E7D2C">
        <w:rPr>
          <w:rFonts w:ascii="Times New Roman" w:hAnsi="Times New Roman"/>
          <w:sz w:val="24"/>
          <w:szCs w:val="24"/>
        </w:rPr>
        <w:t>иноязычнои</w:t>
      </w:r>
      <w:proofErr w:type="spellEnd"/>
      <w:r w:rsidRPr="004E7D2C">
        <w:rPr>
          <w:rFonts w:ascii="Times New Roman" w:hAnsi="Times New Roman"/>
          <w:sz w:val="24"/>
          <w:szCs w:val="24"/>
        </w:rPr>
        <w:t xml:space="preserve">̆ </w:t>
      </w:r>
      <w:proofErr w:type="spellStart"/>
      <w:r w:rsidRPr="004E7D2C">
        <w:rPr>
          <w:rFonts w:ascii="Times New Roman" w:hAnsi="Times New Roman"/>
          <w:sz w:val="24"/>
          <w:szCs w:val="24"/>
        </w:rPr>
        <w:t>коммуникативнои</w:t>
      </w:r>
      <w:proofErr w:type="spellEnd"/>
      <w:r w:rsidRPr="004E7D2C">
        <w:rPr>
          <w:rFonts w:ascii="Times New Roman" w:hAnsi="Times New Roman"/>
          <w:sz w:val="24"/>
          <w:szCs w:val="24"/>
        </w:rPr>
        <w:t>̆ компетенции в совокупности ее составляющих, а именно:</w:t>
      </w:r>
    </w:p>
    <w:p w:rsidR="007628E6" w:rsidRPr="004E7D2C" w:rsidRDefault="007628E6" w:rsidP="003E2BF5">
      <w:pPr>
        <w:pStyle w:val="ac"/>
        <w:spacing w:after="0"/>
        <w:ind w:left="360"/>
        <w:jc w:val="both"/>
        <w:rPr>
          <w:rFonts w:ascii="Times New Roman" w:hAnsi="Times New Roman"/>
          <w:sz w:val="24"/>
          <w:szCs w:val="24"/>
        </w:rPr>
      </w:pPr>
      <w:r w:rsidRPr="004E7D2C">
        <w:rPr>
          <w:rFonts w:ascii="Times New Roman" w:hAnsi="Times New Roman"/>
          <w:sz w:val="24"/>
          <w:szCs w:val="24"/>
        </w:rPr>
        <w:t>- речевая</w:t>
      </w:r>
      <w:r w:rsidRPr="004E7D2C">
        <w:rPr>
          <w:rFonts w:ascii="Times New Roman" w:hAnsi="Times New Roman"/>
          <w:sz w:val="24"/>
          <w:szCs w:val="24"/>
        </w:rPr>
        <w:tab/>
        <w:t>компетенция — развитие</w:t>
      </w:r>
      <w:r w:rsidRPr="004E7D2C">
        <w:rPr>
          <w:rFonts w:ascii="Times New Roman" w:hAnsi="Times New Roman"/>
          <w:sz w:val="24"/>
          <w:szCs w:val="24"/>
        </w:rPr>
        <w:tab/>
        <w:t xml:space="preserve">коммуникативных умений в четырех основных видах </w:t>
      </w:r>
      <w:proofErr w:type="spellStart"/>
      <w:r w:rsidRPr="004E7D2C">
        <w:rPr>
          <w:rFonts w:ascii="Times New Roman" w:hAnsi="Times New Roman"/>
          <w:sz w:val="24"/>
          <w:szCs w:val="24"/>
        </w:rPr>
        <w:t>речевои</w:t>
      </w:r>
      <w:proofErr w:type="spellEnd"/>
      <w:r w:rsidRPr="004E7D2C">
        <w:rPr>
          <w:rFonts w:ascii="Times New Roman" w:hAnsi="Times New Roman"/>
          <w:sz w:val="24"/>
          <w:szCs w:val="24"/>
        </w:rPr>
        <w:t xml:space="preserve">̆ деятельности (говорении, </w:t>
      </w:r>
      <w:proofErr w:type="spellStart"/>
      <w:r w:rsidRPr="004E7D2C">
        <w:rPr>
          <w:rFonts w:ascii="Times New Roman" w:hAnsi="Times New Roman"/>
          <w:sz w:val="24"/>
          <w:szCs w:val="24"/>
        </w:rPr>
        <w:t>аудировании</w:t>
      </w:r>
      <w:proofErr w:type="spellEnd"/>
      <w:r w:rsidRPr="004E7D2C">
        <w:rPr>
          <w:rFonts w:ascii="Times New Roman" w:hAnsi="Times New Roman"/>
          <w:sz w:val="24"/>
          <w:szCs w:val="24"/>
        </w:rPr>
        <w:t>, чтении, письме);</w:t>
      </w:r>
    </w:p>
    <w:p w:rsidR="007628E6" w:rsidRPr="004E7D2C" w:rsidRDefault="007628E6" w:rsidP="003E2BF5">
      <w:pPr>
        <w:pStyle w:val="ac"/>
        <w:spacing w:after="0"/>
        <w:ind w:left="360"/>
        <w:jc w:val="both"/>
        <w:rPr>
          <w:rFonts w:ascii="Times New Roman" w:hAnsi="Times New Roman"/>
          <w:sz w:val="24"/>
          <w:szCs w:val="24"/>
        </w:rPr>
      </w:pPr>
      <w:r w:rsidRPr="004E7D2C">
        <w:rPr>
          <w:rFonts w:ascii="Times New Roman" w:hAnsi="Times New Roman"/>
          <w:sz w:val="24"/>
          <w:szCs w:val="24"/>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Pr="004E7D2C">
        <w:rPr>
          <w:rFonts w:ascii="Times New Roman" w:hAnsi="Times New Roman"/>
          <w:sz w:val="24"/>
          <w:szCs w:val="24"/>
        </w:rPr>
        <w:t>основнои</w:t>
      </w:r>
      <w:proofErr w:type="spellEnd"/>
      <w:r w:rsidRPr="004E7D2C">
        <w:rPr>
          <w:rFonts w:ascii="Times New Roman" w:hAnsi="Times New Roman"/>
          <w:sz w:val="24"/>
          <w:szCs w:val="24"/>
        </w:rPr>
        <w:t>̆ школы; освоение знаний о языковых явлениях изучаемого языка, разных способах выражения мысли в родном и иностранном языках;</w:t>
      </w:r>
    </w:p>
    <w:p w:rsidR="007628E6" w:rsidRPr="004E7D2C" w:rsidRDefault="007628E6" w:rsidP="003E2BF5">
      <w:pPr>
        <w:pStyle w:val="ac"/>
        <w:spacing w:after="0"/>
        <w:ind w:left="360"/>
        <w:jc w:val="both"/>
        <w:rPr>
          <w:rFonts w:ascii="Times New Roman" w:hAnsi="Times New Roman"/>
          <w:sz w:val="24"/>
          <w:szCs w:val="24"/>
        </w:rPr>
      </w:pPr>
      <w:r w:rsidRPr="004E7D2C">
        <w:rPr>
          <w:rFonts w:ascii="Times New Roman" w:hAnsi="Times New Roman"/>
          <w:sz w:val="24"/>
          <w:szCs w:val="24"/>
        </w:rPr>
        <w:t xml:space="preserve">- 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Pr="004E7D2C">
        <w:rPr>
          <w:rFonts w:ascii="Times New Roman" w:hAnsi="Times New Roman"/>
          <w:sz w:val="24"/>
          <w:szCs w:val="24"/>
        </w:rPr>
        <w:t>основнои</w:t>
      </w:r>
      <w:proofErr w:type="spellEnd"/>
      <w:r w:rsidRPr="004E7D2C">
        <w:rPr>
          <w:rFonts w:ascii="Times New Roman" w:hAnsi="Times New Roman"/>
          <w:sz w:val="24"/>
          <w:szCs w:val="24"/>
        </w:rPr>
        <w:t>̆ школы на разных ее этапах; формирование умения представлять свою страну, ее культуру в условиях межкультурного общения;</w:t>
      </w:r>
    </w:p>
    <w:p w:rsidR="007628E6" w:rsidRPr="004E7D2C" w:rsidRDefault="007628E6" w:rsidP="003E2BF5">
      <w:pPr>
        <w:pStyle w:val="ac"/>
        <w:spacing w:after="0"/>
        <w:ind w:left="360"/>
        <w:jc w:val="both"/>
        <w:rPr>
          <w:rFonts w:ascii="Times New Roman" w:hAnsi="Times New Roman"/>
          <w:sz w:val="24"/>
          <w:szCs w:val="24"/>
        </w:rPr>
      </w:pPr>
      <w:r w:rsidRPr="004E7D2C">
        <w:rPr>
          <w:rFonts w:ascii="Times New Roman" w:hAnsi="Times New Roman"/>
          <w:sz w:val="24"/>
          <w:szCs w:val="24"/>
        </w:rPr>
        <w:t>- компенсаторная компетенция — развитие умений выходить из положения в условиях дефицита языковых средств при получении и передаче информации;</w:t>
      </w:r>
    </w:p>
    <w:p w:rsidR="007628E6" w:rsidRPr="004E7D2C" w:rsidRDefault="007628E6" w:rsidP="003E2BF5">
      <w:pPr>
        <w:pStyle w:val="ac"/>
        <w:spacing w:after="0"/>
        <w:ind w:left="360"/>
        <w:jc w:val="both"/>
        <w:rPr>
          <w:rFonts w:ascii="Times New Roman" w:hAnsi="Times New Roman"/>
          <w:sz w:val="24"/>
          <w:szCs w:val="24"/>
        </w:rPr>
      </w:pPr>
      <w:r w:rsidRPr="004E7D2C">
        <w:rPr>
          <w:rFonts w:ascii="Times New Roman" w:hAnsi="Times New Roman"/>
          <w:sz w:val="24"/>
          <w:szCs w:val="24"/>
        </w:rPr>
        <w:t>- учебно-познавательная</w:t>
      </w:r>
      <w:r w:rsidRPr="004E7D2C">
        <w:rPr>
          <w:rFonts w:ascii="Times New Roman" w:hAnsi="Times New Roman"/>
          <w:sz w:val="24"/>
          <w:szCs w:val="24"/>
        </w:rPr>
        <w:tab/>
        <w:t xml:space="preserve">компетенция — </w:t>
      </w:r>
      <w:proofErr w:type="spellStart"/>
      <w:r w:rsidRPr="004E7D2C">
        <w:rPr>
          <w:rFonts w:ascii="Times New Roman" w:hAnsi="Times New Roman"/>
          <w:sz w:val="24"/>
          <w:szCs w:val="24"/>
        </w:rPr>
        <w:t>дальнейшее</w:t>
      </w:r>
      <w:proofErr w:type="spellEnd"/>
      <w:r w:rsidRPr="004E7D2C">
        <w:rPr>
          <w:rFonts w:ascii="Times New Roman" w:hAnsi="Times New Roman"/>
          <w:sz w:val="24"/>
          <w:szCs w:val="24"/>
        </w:rPr>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7628E6" w:rsidRPr="004E7D2C" w:rsidRDefault="007628E6" w:rsidP="003E2BF5">
      <w:pPr>
        <w:pStyle w:val="ac"/>
        <w:numPr>
          <w:ilvl w:val="0"/>
          <w:numId w:val="1"/>
        </w:numPr>
        <w:spacing w:after="0"/>
        <w:jc w:val="both"/>
        <w:rPr>
          <w:rFonts w:ascii="Times New Roman" w:hAnsi="Times New Roman"/>
          <w:sz w:val="24"/>
          <w:szCs w:val="24"/>
        </w:rPr>
      </w:pPr>
      <w:r w:rsidRPr="004E7D2C">
        <w:rPr>
          <w:rFonts w:ascii="Times New Roman" w:hAnsi="Times New Roman"/>
          <w:sz w:val="24"/>
          <w:szCs w:val="24"/>
        </w:rPr>
        <w:t>развитие личности учащихся посредством реализации воспитательного потенциала иностранного языка:</w:t>
      </w:r>
    </w:p>
    <w:p w:rsidR="007628E6" w:rsidRPr="004E7D2C" w:rsidRDefault="007628E6" w:rsidP="003E2BF5">
      <w:pPr>
        <w:pStyle w:val="ac"/>
        <w:numPr>
          <w:ilvl w:val="0"/>
          <w:numId w:val="1"/>
        </w:numPr>
        <w:spacing w:after="0"/>
        <w:jc w:val="both"/>
        <w:rPr>
          <w:rFonts w:ascii="Times New Roman" w:hAnsi="Times New Roman"/>
          <w:sz w:val="24"/>
          <w:szCs w:val="24"/>
        </w:rPr>
      </w:pPr>
      <w:r w:rsidRPr="004E7D2C">
        <w:rPr>
          <w:rFonts w:ascii="Times New Roman" w:hAnsi="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Pr="004E7D2C">
        <w:rPr>
          <w:rFonts w:ascii="Times New Roman" w:hAnsi="Times New Roman"/>
          <w:sz w:val="24"/>
          <w:szCs w:val="24"/>
        </w:rPr>
        <w:t>социальнои</w:t>
      </w:r>
      <w:proofErr w:type="spellEnd"/>
      <w:r w:rsidRPr="004E7D2C">
        <w:rPr>
          <w:rFonts w:ascii="Times New Roman" w:hAnsi="Times New Roman"/>
          <w:sz w:val="24"/>
          <w:szCs w:val="24"/>
        </w:rPr>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7628E6" w:rsidRPr="004E7D2C" w:rsidRDefault="007628E6" w:rsidP="003E2BF5">
      <w:pPr>
        <w:pStyle w:val="ac"/>
        <w:numPr>
          <w:ilvl w:val="0"/>
          <w:numId w:val="1"/>
        </w:numPr>
        <w:spacing w:after="0"/>
        <w:jc w:val="both"/>
        <w:rPr>
          <w:rFonts w:ascii="Times New Roman" w:hAnsi="Times New Roman"/>
          <w:sz w:val="24"/>
          <w:szCs w:val="24"/>
        </w:rPr>
      </w:pPr>
      <w:r w:rsidRPr="004E7D2C">
        <w:rPr>
          <w:rFonts w:ascii="Times New Roman" w:hAnsi="Times New Roman"/>
          <w:sz w:val="24"/>
          <w:szCs w:val="24"/>
        </w:rPr>
        <w:lastRenderedPageBreak/>
        <w:t xml:space="preserve">формирование </w:t>
      </w:r>
      <w:proofErr w:type="spellStart"/>
      <w:r w:rsidRPr="004E7D2C">
        <w:rPr>
          <w:rFonts w:ascii="Times New Roman" w:hAnsi="Times New Roman"/>
          <w:sz w:val="24"/>
          <w:szCs w:val="24"/>
        </w:rPr>
        <w:t>общекультурнои</w:t>
      </w:r>
      <w:proofErr w:type="spellEnd"/>
      <w:r w:rsidRPr="004E7D2C">
        <w:rPr>
          <w:rFonts w:ascii="Times New Roman" w:hAnsi="Times New Roman"/>
          <w:sz w:val="24"/>
          <w:szCs w:val="24"/>
        </w:rPr>
        <w:t xml:space="preserve">̆ и </w:t>
      </w:r>
      <w:proofErr w:type="spellStart"/>
      <w:r w:rsidRPr="004E7D2C">
        <w:rPr>
          <w:rFonts w:ascii="Times New Roman" w:hAnsi="Times New Roman"/>
          <w:sz w:val="24"/>
          <w:szCs w:val="24"/>
        </w:rPr>
        <w:t>этническои</w:t>
      </w:r>
      <w:proofErr w:type="spellEnd"/>
      <w:r w:rsidRPr="004E7D2C">
        <w:rPr>
          <w:rFonts w:ascii="Times New Roman" w:hAnsi="Times New Roman"/>
          <w:sz w:val="24"/>
          <w:szCs w:val="24"/>
        </w:rPr>
        <w:t xml:space="preserve">̆ идентичности как составляющих </w:t>
      </w:r>
      <w:proofErr w:type="spellStart"/>
      <w:r w:rsidRPr="004E7D2C">
        <w:rPr>
          <w:rFonts w:ascii="Times New Roman" w:hAnsi="Times New Roman"/>
          <w:sz w:val="24"/>
          <w:szCs w:val="24"/>
        </w:rPr>
        <w:t>гражданскои</w:t>
      </w:r>
      <w:proofErr w:type="spellEnd"/>
      <w:r w:rsidRPr="004E7D2C">
        <w:rPr>
          <w:rFonts w:ascii="Times New Roman" w:hAnsi="Times New Roman"/>
          <w:sz w:val="24"/>
          <w:szCs w:val="24"/>
        </w:rPr>
        <w:t xml:space="preserve">̆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Pr="004E7D2C">
        <w:rPr>
          <w:rFonts w:ascii="Times New Roman" w:hAnsi="Times New Roman"/>
          <w:sz w:val="24"/>
          <w:szCs w:val="24"/>
        </w:rPr>
        <w:t>инои</w:t>
      </w:r>
      <w:proofErr w:type="spellEnd"/>
      <w:r w:rsidRPr="004E7D2C">
        <w:rPr>
          <w:rFonts w:ascii="Times New Roman" w:hAnsi="Times New Roman"/>
          <w:sz w:val="24"/>
          <w:szCs w:val="24"/>
        </w:rPr>
        <w:t xml:space="preserve">̆ культуры; лучшее осознание </w:t>
      </w:r>
      <w:proofErr w:type="spellStart"/>
      <w:r w:rsidRPr="004E7D2C">
        <w:rPr>
          <w:rFonts w:ascii="Times New Roman" w:hAnsi="Times New Roman"/>
          <w:sz w:val="24"/>
          <w:szCs w:val="24"/>
        </w:rPr>
        <w:t>своеи</w:t>
      </w:r>
      <w:proofErr w:type="spellEnd"/>
      <w:r w:rsidRPr="004E7D2C">
        <w:rPr>
          <w:rFonts w:ascii="Times New Roman" w:hAnsi="Times New Roman"/>
          <w:sz w:val="24"/>
          <w:szCs w:val="24"/>
        </w:rPr>
        <w:t xml:space="preserve">̆ </w:t>
      </w:r>
      <w:proofErr w:type="spellStart"/>
      <w:r w:rsidRPr="004E7D2C">
        <w:rPr>
          <w:rFonts w:ascii="Times New Roman" w:hAnsi="Times New Roman"/>
          <w:sz w:val="24"/>
          <w:szCs w:val="24"/>
        </w:rPr>
        <w:t>собственнои</w:t>
      </w:r>
      <w:proofErr w:type="spellEnd"/>
      <w:r w:rsidRPr="004E7D2C">
        <w:rPr>
          <w:rFonts w:ascii="Times New Roman" w:hAnsi="Times New Roman"/>
          <w:sz w:val="24"/>
          <w:szCs w:val="24"/>
        </w:rPr>
        <w:t>̆ культуры;</w:t>
      </w:r>
    </w:p>
    <w:p w:rsidR="007628E6" w:rsidRPr="004E7D2C" w:rsidRDefault="007628E6" w:rsidP="003E2BF5">
      <w:pPr>
        <w:pStyle w:val="ac"/>
        <w:numPr>
          <w:ilvl w:val="0"/>
          <w:numId w:val="1"/>
        </w:numPr>
        <w:spacing w:after="0"/>
        <w:jc w:val="both"/>
        <w:rPr>
          <w:rFonts w:ascii="Times New Roman" w:hAnsi="Times New Roman"/>
          <w:sz w:val="24"/>
          <w:szCs w:val="24"/>
        </w:rPr>
      </w:pPr>
      <w:r w:rsidRPr="004E7D2C">
        <w:rPr>
          <w:rFonts w:ascii="Times New Roman" w:hAnsi="Times New Roman"/>
          <w:sz w:val="24"/>
          <w:szCs w:val="24"/>
        </w:rPr>
        <w:t xml:space="preserve">развитие стремления к овладению основами </w:t>
      </w:r>
      <w:proofErr w:type="spellStart"/>
      <w:r w:rsidRPr="004E7D2C">
        <w:rPr>
          <w:rFonts w:ascii="Times New Roman" w:hAnsi="Times New Roman"/>
          <w:sz w:val="24"/>
          <w:szCs w:val="24"/>
        </w:rPr>
        <w:t>мировои</w:t>
      </w:r>
      <w:proofErr w:type="spellEnd"/>
      <w:r w:rsidRPr="004E7D2C">
        <w:rPr>
          <w:rFonts w:ascii="Times New Roman" w:hAnsi="Times New Roman"/>
          <w:sz w:val="24"/>
          <w:szCs w:val="24"/>
        </w:rPr>
        <w:t>̆ культуры средствами иностранного языка;</w:t>
      </w:r>
    </w:p>
    <w:p w:rsidR="007628E6" w:rsidRPr="004E7D2C" w:rsidRDefault="007628E6" w:rsidP="003E2BF5">
      <w:pPr>
        <w:pStyle w:val="ac"/>
        <w:numPr>
          <w:ilvl w:val="0"/>
          <w:numId w:val="1"/>
        </w:numPr>
        <w:spacing w:after="0"/>
        <w:jc w:val="both"/>
        <w:rPr>
          <w:rFonts w:ascii="Times New Roman" w:hAnsi="Times New Roman"/>
          <w:sz w:val="24"/>
          <w:szCs w:val="24"/>
        </w:rPr>
      </w:pPr>
      <w:r w:rsidRPr="004E7D2C">
        <w:rPr>
          <w:rFonts w:ascii="Times New Roman" w:hAnsi="Times New Roman"/>
          <w:sz w:val="24"/>
          <w:szCs w:val="24"/>
        </w:rPr>
        <w:t xml:space="preserve">осознание необходимости вести </w:t>
      </w:r>
      <w:proofErr w:type="spellStart"/>
      <w:r w:rsidRPr="004E7D2C">
        <w:rPr>
          <w:rFonts w:ascii="Times New Roman" w:hAnsi="Times New Roman"/>
          <w:sz w:val="24"/>
          <w:szCs w:val="24"/>
        </w:rPr>
        <w:t>здоровыи</w:t>
      </w:r>
      <w:proofErr w:type="spellEnd"/>
      <w:r w:rsidRPr="004E7D2C">
        <w:rPr>
          <w:rFonts w:ascii="Times New Roman" w:hAnsi="Times New Roman"/>
          <w:sz w:val="24"/>
          <w:szCs w:val="24"/>
        </w:rPr>
        <w:t>̆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7628E6" w:rsidRPr="004E7D2C" w:rsidRDefault="007628E6" w:rsidP="003E2BF5">
      <w:pPr>
        <w:spacing w:after="0" w:line="240" w:lineRule="auto"/>
        <w:rPr>
          <w:rFonts w:ascii="Times New Roman" w:hAnsi="Times New Roman"/>
          <w:sz w:val="24"/>
          <w:szCs w:val="24"/>
        </w:rPr>
      </w:pPr>
      <w:r w:rsidRPr="004E7D2C">
        <w:rPr>
          <w:rFonts w:ascii="Times New Roman" w:hAnsi="Times New Roman"/>
          <w:sz w:val="24"/>
          <w:szCs w:val="24"/>
        </w:rPr>
        <w:t xml:space="preserve">          На основании </w:t>
      </w:r>
      <w:proofErr w:type="gramStart"/>
      <w:r w:rsidRPr="004E7D2C">
        <w:rPr>
          <w:rFonts w:ascii="Times New Roman" w:hAnsi="Times New Roman"/>
          <w:sz w:val="24"/>
          <w:szCs w:val="24"/>
        </w:rPr>
        <w:t>требований  Государственного</w:t>
      </w:r>
      <w:proofErr w:type="gramEnd"/>
      <w:r w:rsidRPr="004E7D2C">
        <w:rPr>
          <w:rFonts w:ascii="Times New Roman" w:hAnsi="Times New Roman"/>
          <w:sz w:val="24"/>
          <w:szCs w:val="24"/>
        </w:rPr>
        <w:t xml:space="preserve"> образовательного стандарта в содержании рабочей программы предполагается  реализовать актуальные в настоящее время </w:t>
      </w:r>
      <w:proofErr w:type="spellStart"/>
      <w:r w:rsidRPr="004E7D2C">
        <w:rPr>
          <w:rFonts w:ascii="Times New Roman" w:hAnsi="Times New Roman"/>
          <w:sz w:val="24"/>
          <w:szCs w:val="24"/>
        </w:rPr>
        <w:t>компетентностный</w:t>
      </w:r>
      <w:proofErr w:type="spellEnd"/>
      <w:r w:rsidRPr="004E7D2C">
        <w:rPr>
          <w:rFonts w:ascii="Times New Roman" w:hAnsi="Times New Roman"/>
          <w:sz w:val="24"/>
          <w:szCs w:val="24"/>
        </w:rPr>
        <w:t xml:space="preserve">, личностно – ориентированный, </w:t>
      </w:r>
      <w:proofErr w:type="spellStart"/>
      <w:r w:rsidRPr="004E7D2C">
        <w:rPr>
          <w:rFonts w:ascii="Times New Roman" w:hAnsi="Times New Roman"/>
          <w:sz w:val="24"/>
          <w:szCs w:val="24"/>
        </w:rPr>
        <w:t>деятельностный</w:t>
      </w:r>
      <w:proofErr w:type="spellEnd"/>
      <w:r w:rsidRPr="004E7D2C">
        <w:rPr>
          <w:rFonts w:ascii="Times New Roman" w:hAnsi="Times New Roman"/>
          <w:sz w:val="24"/>
          <w:szCs w:val="24"/>
        </w:rPr>
        <w:t xml:space="preserve">  подходы, которые определяют </w:t>
      </w:r>
      <w:r w:rsidRPr="004E7D2C">
        <w:rPr>
          <w:rFonts w:ascii="Times New Roman" w:hAnsi="Times New Roman"/>
          <w:b/>
          <w:sz w:val="24"/>
          <w:szCs w:val="24"/>
        </w:rPr>
        <w:t>задачи</w:t>
      </w:r>
      <w:r w:rsidRPr="004E7D2C">
        <w:rPr>
          <w:rFonts w:ascii="Times New Roman" w:hAnsi="Times New Roman"/>
          <w:sz w:val="24"/>
          <w:szCs w:val="24"/>
        </w:rPr>
        <w:t xml:space="preserve"> обучения:</w:t>
      </w:r>
    </w:p>
    <w:p w:rsidR="007628E6" w:rsidRPr="004E7D2C" w:rsidRDefault="007628E6" w:rsidP="003E2BF5">
      <w:pPr>
        <w:spacing w:after="0" w:line="240" w:lineRule="auto"/>
        <w:rPr>
          <w:rFonts w:ascii="Times New Roman" w:hAnsi="Times New Roman"/>
          <w:sz w:val="24"/>
          <w:szCs w:val="24"/>
        </w:rPr>
      </w:pPr>
      <w:r w:rsidRPr="004E7D2C">
        <w:rPr>
          <w:rFonts w:ascii="Times New Roman" w:hAnsi="Times New Roman"/>
          <w:sz w:val="24"/>
          <w:szCs w:val="24"/>
        </w:rPr>
        <w:t>•</w:t>
      </w:r>
      <w:r w:rsidRPr="004E7D2C">
        <w:rPr>
          <w:rFonts w:ascii="Times New Roman" w:hAnsi="Times New Roman"/>
          <w:sz w:val="24"/>
          <w:szCs w:val="24"/>
        </w:rPr>
        <w:tab/>
        <w:t>показать учащимся роль иностранного языка в их жизни и в окружающем мире;</w:t>
      </w:r>
    </w:p>
    <w:p w:rsidR="007628E6" w:rsidRPr="004E7D2C" w:rsidRDefault="007628E6" w:rsidP="003E2BF5">
      <w:pPr>
        <w:spacing w:after="0" w:line="240" w:lineRule="auto"/>
        <w:rPr>
          <w:rFonts w:ascii="Times New Roman" w:hAnsi="Times New Roman"/>
          <w:sz w:val="24"/>
          <w:szCs w:val="24"/>
        </w:rPr>
      </w:pPr>
      <w:r w:rsidRPr="004E7D2C">
        <w:rPr>
          <w:rFonts w:ascii="Times New Roman" w:hAnsi="Times New Roman"/>
          <w:sz w:val="24"/>
          <w:szCs w:val="24"/>
        </w:rPr>
        <w:t>•</w:t>
      </w:r>
      <w:r w:rsidRPr="004E7D2C">
        <w:rPr>
          <w:rFonts w:ascii="Times New Roman" w:hAnsi="Times New Roman"/>
          <w:sz w:val="24"/>
          <w:szCs w:val="24"/>
        </w:rPr>
        <w:tab/>
        <w:t xml:space="preserve">обеспечить возможность разных тактических решений при достижении конечных целей обучения – с </w:t>
      </w:r>
      <w:proofErr w:type="gramStart"/>
      <w:r w:rsidRPr="004E7D2C">
        <w:rPr>
          <w:rFonts w:ascii="Times New Roman" w:hAnsi="Times New Roman"/>
          <w:sz w:val="24"/>
          <w:szCs w:val="24"/>
        </w:rPr>
        <w:t>учетом  индивидуальных</w:t>
      </w:r>
      <w:proofErr w:type="gramEnd"/>
      <w:r w:rsidRPr="004E7D2C">
        <w:rPr>
          <w:rFonts w:ascii="Times New Roman" w:hAnsi="Times New Roman"/>
          <w:sz w:val="24"/>
          <w:szCs w:val="24"/>
        </w:rPr>
        <w:t xml:space="preserve"> особенностей учащихся и условий обучения; </w:t>
      </w:r>
    </w:p>
    <w:p w:rsidR="007628E6" w:rsidRPr="004E7D2C" w:rsidRDefault="007628E6" w:rsidP="003E2BF5">
      <w:pPr>
        <w:spacing w:after="0" w:line="240" w:lineRule="auto"/>
        <w:rPr>
          <w:rFonts w:ascii="Times New Roman" w:hAnsi="Times New Roman"/>
          <w:sz w:val="24"/>
          <w:szCs w:val="24"/>
        </w:rPr>
      </w:pPr>
      <w:r w:rsidRPr="004E7D2C">
        <w:rPr>
          <w:rFonts w:ascii="Times New Roman" w:hAnsi="Times New Roman"/>
          <w:sz w:val="24"/>
          <w:szCs w:val="24"/>
        </w:rPr>
        <w:t>•</w:t>
      </w:r>
      <w:r w:rsidRPr="004E7D2C">
        <w:rPr>
          <w:rFonts w:ascii="Times New Roman" w:hAnsi="Times New Roman"/>
          <w:sz w:val="24"/>
          <w:szCs w:val="24"/>
        </w:rPr>
        <w:tab/>
        <w:t>сформировать умения и навыки самостоятельной работы; стремление использовать полученные знания в процессе обучения другим предметам и в жизни;</w:t>
      </w:r>
    </w:p>
    <w:p w:rsidR="007628E6" w:rsidRPr="004E7D2C" w:rsidRDefault="007628E6" w:rsidP="003E2BF5">
      <w:pPr>
        <w:pStyle w:val="ac"/>
        <w:spacing w:after="0"/>
        <w:ind w:left="360"/>
        <w:jc w:val="both"/>
        <w:rPr>
          <w:rFonts w:ascii="Times New Roman" w:hAnsi="Times New Roman"/>
          <w:sz w:val="24"/>
          <w:szCs w:val="24"/>
        </w:rPr>
      </w:pPr>
      <w:r w:rsidRPr="004E7D2C">
        <w:rPr>
          <w:rFonts w:ascii="Times New Roman" w:hAnsi="Times New Roman"/>
          <w:sz w:val="24"/>
          <w:szCs w:val="24"/>
        </w:rPr>
        <w:t>•</w:t>
      </w:r>
      <w:r w:rsidRPr="004E7D2C">
        <w:rPr>
          <w:rFonts w:ascii="Times New Roman" w:hAnsi="Times New Roman"/>
          <w:sz w:val="24"/>
          <w:szCs w:val="24"/>
        </w:rPr>
        <w:tab/>
        <w:t xml:space="preserve">создать условия </w:t>
      </w:r>
      <w:proofErr w:type="gramStart"/>
      <w:r w:rsidRPr="004E7D2C">
        <w:rPr>
          <w:rFonts w:ascii="Times New Roman" w:hAnsi="Times New Roman"/>
          <w:sz w:val="24"/>
          <w:szCs w:val="24"/>
        </w:rPr>
        <w:t>для  овладения</w:t>
      </w:r>
      <w:proofErr w:type="gramEnd"/>
      <w:r w:rsidRPr="004E7D2C">
        <w:rPr>
          <w:rFonts w:ascii="Times New Roman" w:hAnsi="Times New Roman"/>
          <w:sz w:val="24"/>
          <w:szCs w:val="24"/>
        </w:rPr>
        <w:t xml:space="preserve">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w:t>
      </w:r>
    </w:p>
    <w:p w:rsidR="007628E6" w:rsidRPr="004E7D2C" w:rsidRDefault="007628E6" w:rsidP="003E2BF5">
      <w:pPr>
        <w:spacing w:after="0"/>
        <w:ind w:firstLine="993"/>
        <w:jc w:val="both"/>
        <w:rPr>
          <w:rFonts w:ascii="Times New Roman" w:hAnsi="Times New Roman"/>
          <w:sz w:val="24"/>
          <w:szCs w:val="24"/>
        </w:rPr>
      </w:pPr>
      <w:r w:rsidRPr="004E7D2C">
        <w:rPr>
          <w:rFonts w:ascii="Times New Roman" w:hAnsi="Times New Roman"/>
          <w:sz w:val="24"/>
          <w:szCs w:val="24"/>
        </w:rPr>
        <w:t>Основным содержанием духовно-нравственного развития, воспитания и социализации являются базовые национальные ценности: патриотизм, социальная солидарность и толерантность, гражданственность, семья, уважение к труду, ценность знания, родная природа, экологическое сознание, эстетическое и этическое развитие, многообразие культур и международное сотрудничество.</w:t>
      </w:r>
    </w:p>
    <w:p w:rsidR="007628E6" w:rsidRPr="004E7D2C" w:rsidRDefault="007628E6" w:rsidP="003E2BF5">
      <w:pPr>
        <w:spacing w:after="0"/>
        <w:ind w:firstLine="993"/>
        <w:jc w:val="both"/>
        <w:rPr>
          <w:rFonts w:ascii="Times New Roman" w:hAnsi="Times New Roman"/>
          <w:sz w:val="24"/>
          <w:szCs w:val="24"/>
        </w:rPr>
      </w:pPr>
      <w:r w:rsidRPr="004E7D2C">
        <w:rPr>
          <w:rFonts w:ascii="Times New Roman" w:hAnsi="Times New Roman"/>
          <w:sz w:val="24"/>
          <w:szCs w:val="24"/>
        </w:rPr>
        <w:t xml:space="preserve">Региональный (национально-региональный) компонент интегрировано изучается в рамках устных тем: «Праздники» (Национальные праздники в Башкортостане), «Дома в России» (Юрта – национальное жилище башкир), «Животный мир» (Животный мир Башкирии), «Знаменитые люди» (Знаменитые люди Башкирии), «Достопримечательности» (Достопримечательности Башкортостана). </w:t>
      </w:r>
    </w:p>
    <w:p w:rsidR="007628E6" w:rsidRPr="004E7D2C" w:rsidRDefault="007628E6" w:rsidP="003E2BF5">
      <w:pPr>
        <w:widowControl w:val="0"/>
        <w:autoSpaceDE w:val="0"/>
        <w:autoSpaceDN w:val="0"/>
        <w:adjustRightInd w:val="0"/>
        <w:spacing w:after="0"/>
        <w:ind w:firstLine="851"/>
        <w:jc w:val="both"/>
        <w:rPr>
          <w:rFonts w:ascii="Times New Roman" w:hAnsi="Times New Roman"/>
          <w:sz w:val="24"/>
          <w:szCs w:val="24"/>
        </w:rPr>
      </w:pPr>
      <w:r w:rsidRPr="004E7D2C">
        <w:rPr>
          <w:rFonts w:ascii="Times New Roman" w:hAnsi="Times New Roman"/>
          <w:sz w:val="24"/>
          <w:szCs w:val="24"/>
        </w:rPr>
        <w:t xml:space="preserve">Реализация данной программы осуществляется с помощью </w:t>
      </w:r>
      <w:proofErr w:type="gramStart"/>
      <w:r w:rsidRPr="004E7D2C">
        <w:rPr>
          <w:rFonts w:ascii="Times New Roman" w:hAnsi="Times New Roman"/>
          <w:sz w:val="24"/>
          <w:szCs w:val="24"/>
        </w:rPr>
        <w:t xml:space="preserve">УМК« </w:t>
      </w:r>
      <w:r w:rsidRPr="004E7D2C">
        <w:rPr>
          <w:rFonts w:ascii="Times New Roman" w:hAnsi="Times New Roman"/>
          <w:sz w:val="24"/>
          <w:szCs w:val="24"/>
          <w:lang w:val="en-US"/>
        </w:rPr>
        <w:t>Spotlight</w:t>
      </w:r>
      <w:proofErr w:type="gramEnd"/>
      <w:r w:rsidRPr="004E7D2C">
        <w:rPr>
          <w:rFonts w:ascii="Times New Roman" w:hAnsi="Times New Roman"/>
          <w:sz w:val="24"/>
          <w:szCs w:val="24"/>
        </w:rPr>
        <w:t xml:space="preserve">» (Английский  в фокусе) авторов Ю.Е. Ваулина, В. Эванс, Дж. Дули, О.Е. </w:t>
      </w:r>
      <w:proofErr w:type="spellStart"/>
      <w:r w:rsidRPr="004E7D2C">
        <w:rPr>
          <w:rFonts w:ascii="Times New Roman" w:hAnsi="Times New Roman"/>
          <w:sz w:val="24"/>
          <w:szCs w:val="24"/>
        </w:rPr>
        <w:t>Подоляко</w:t>
      </w:r>
      <w:proofErr w:type="spellEnd"/>
      <w:r w:rsidRPr="004E7D2C">
        <w:rPr>
          <w:rFonts w:ascii="Times New Roman" w:hAnsi="Times New Roman"/>
          <w:sz w:val="24"/>
          <w:szCs w:val="24"/>
        </w:rPr>
        <w:t xml:space="preserve"> .</w:t>
      </w:r>
    </w:p>
    <w:p w:rsidR="007628E6" w:rsidRPr="004E7D2C" w:rsidRDefault="007628E6" w:rsidP="003E2BF5">
      <w:pPr>
        <w:widowControl w:val="0"/>
        <w:tabs>
          <w:tab w:val="center" w:pos="7285"/>
          <w:tab w:val="left" w:pos="10716"/>
        </w:tabs>
        <w:spacing w:after="0" w:line="240" w:lineRule="auto"/>
        <w:jc w:val="center"/>
        <w:rPr>
          <w:rFonts w:ascii="Times New Roman" w:hAnsi="Times New Roman"/>
          <w:sz w:val="24"/>
          <w:szCs w:val="24"/>
          <w:lang w:eastAsia="ru-RU"/>
        </w:rPr>
      </w:pPr>
      <w:r w:rsidRPr="004E7D2C">
        <w:rPr>
          <w:rFonts w:ascii="Times New Roman" w:hAnsi="Times New Roman"/>
          <w:sz w:val="24"/>
          <w:szCs w:val="24"/>
          <w:lang w:eastAsia="ru-RU"/>
        </w:rPr>
        <w:t>Место учебного предмета в учебном плане в решении общих целей и задач на конкретной ступени общего образования:</w:t>
      </w:r>
    </w:p>
    <w:p w:rsidR="007628E6" w:rsidRPr="004E7D2C" w:rsidRDefault="007628E6" w:rsidP="003E2BF5">
      <w:pPr>
        <w:widowControl w:val="0"/>
        <w:autoSpaceDE w:val="0"/>
        <w:autoSpaceDN w:val="0"/>
        <w:adjustRightInd w:val="0"/>
        <w:spacing w:after="0"/>
        <w:jc w:val="both"/>
        <w:rPr>
          <w:rFonts w:ascii="Times New Roman" w:hAnsi="Times New Roman"/>
          <w:sz w:val="24"/>
          <w:szCs w:val="24"/>
        </w:rPr>
      </w:pPr>
      <w:r w:rsidRPr="004E7D2C">
        <w:rPr>
          <w:rFonts w:ascii="Times New Roman" w:hAnsi="Times New Roman"/>
          <w:sz w:val="24"/>
          <w:szCs w:val="24"/>
        </w:rPr>
        <w:t xml:space="preserve">Рабочая </w:t>
      </w:r>
      <w:proofErr w:type="gramStart"/>
      <w:r w:rsidRPr="004E7D2C">
        <w:rPr>
          <w:rFonts w:ascii="Times New Roman" w:hAnsi="Times New Roman"/>
          <w:sz w:val="24"/>
          <w:szCs w:val="24"/>
        </w:rPr>
        <w:t>программа  для</w:t>
      </w:r>
      <w:proofErr w:type="gramEnd"/>
      <w:r w:rsidRPr="004E7D2C">
        <w:rPr>
          <w:rFonts w:ascii="Times New Roman" w:hAnsi="Times New Roman"/>
          <w:sz w:val="24"/>
          <w:szCs w:val="24"/>
        </w:rPr>
        <w:t xml:space="preserve"> 5-9 класса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с учётом концепции духовно-нравственного воспитания и планируемых результатов освоения основной образовательной программы основного (или среднего) общего образования. Представленная программа предусматривает изучение английского языка в 5-9 классе общеобразовательных учреждений: 136 часов (4 часа в неделю).  </w:t>
      </w:r>
    </w:p>
    <w:p w:rsidR="007628E6" w:rsidRPr="004E7D2C" w:rsidRDefault="007628E6" w:rsidP="00F33BE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jc w:val="both"/>
        <w:rPr>
          <w:rFonts w:cs="Times New Roman"/>
        </w:rPr>
      </w:pPr>
      <w:r w:rsidRPr="004E7D2C">
        <w:rPr>
          <w:rFonts w:cs="Times New Roman"/>
        </w:rPr>
        <w:lastRenderedPageBreak/>
        <w:tab/>
        <w:t>В случае появления обучающегося с формой обучения «Обучение на дому» возможны изменения в часовой нагрузке по предмету следующим образом: 5-9 классы (1 час в неделю – 34 часа в год).</w:t>
      </w:r>
    </w:p>
    <w:p w:rsidR="007628E6" w:rsidRPr="004E7D2C" w:rsidRDefault="007628E6" w:rsidP="005D2379">
      <w:pPr>
        <w:widowControl w:val="0"/>
        <w:autoSpaceDE w:val="0"/>
        <w:autoSpaceDN w:val="0"/>
        <w:adjustRightInd w:val="0"/>
        <w:spacing w:after="0"/>
        <w:ind w:firstLine="851"/>
        <w:jc w:val="both"/>
        <w:rPr>
          <w:rFonts w:ascii="Times New Roman" w:hAnsi="Times New Roman"/>
          <w:sz w:val="24"/>
          <w:szCs w:val="24"/>
        </w:rPr>
      </w:pPr>
    </w:p>
    <w:p w:rsidR="007628E6" w:rsidRPr="004E7D2C" w:rsidRDefault="007628E6" w:rsidP="00B80FA1">
      <w:pPr>
        <w:pStyle w:val="ac"/>
        <w:widowControl w:val="0"/>
        <w:tabs>
          <w:tab w:val="center" w:pos="7285"/>
          <w:tab w:val="left" w:pos="10716"/>
        </w:tabs>
        <w:spacing w:after="0" w:line="240" w:lineRule="auto"/>
        <w:ind w:left="360"/>
        <w:rPr>
          <w:rFonts w:ascii="Times New Roman" w:hAnsi="Times New Roman"/>
          <w:b/>
          <w:sz w:val="24"/>
          <w:szCs w:val="24"/>
          <w:lang w:eastAsia="ru-RU"/>
        </w:rPr>
      </w:pPr>
      <w:r w:rsidRPr="004E7D2C">
        <w:rPr>
          <w:rFonts w:ascii="Times New Roman" w:hAnsi="Times New Roman"/>
          <w:b/>
          <w:sz w:val="24"/>
          <w:szCs w:val="24"/>
          <w:lang w:eastAsia="ru-RU"/>
        </w:rPr>
        <w:t>2.Планируемые результ</w:t>
      </w:r>
      <w:r w:rsidR="00422CBA" w:rsidRPr="004E7D2C">
        <w:rPr>
          <w:rFonts w:ascii="Times New Roman" w:hAnsi="Times New Roman"/>
          <w:b/>
          <w:sz w:val="24"/>
          <w:szCs w:val="24"/>
          <w:lang w:eastAsia="ru-RU"/>
        </w:rPr>
        <w:t xml:space="preserve">аты освоения учебного предмета </w:t>
      </w:r>
    </w:p>
    <w:p w:rsidR="007628E6" w:rsidRPr="004E7D2C" w:rsidRDefault="007628E6" w:rsidP="005D2379">
      <w:pPr>
        <w:widowControl w:val="0"/>
        <w:tabs>
          <w:tab w:val="center" w:pos="7285"/>
          <w:tab w:val="left" w:pos="10716"/>
        </w:tabs>
        <w:spacing w:after="0" w:line="240" w:lineRule="auto"/>
        <w:jc w:val="center"/>
        <w:rPr>
          <w:rFonts w:ascii="Times New Roman" w:hAnsi="Times New Roman"/>
          <w:b/>
          <w:sz w:val="24"/>
          <w:szCs w:val="24"/>
          <w:lang w:eastAsia="ru-RU"/>
        </w:rPr>
      </w:pPr>
    </w:p>
    <w:p w:rsidR="007628E6" w:rsidRPr="004E7D2C" w:rsidRDefault="007628E6" w:rsidP="005D2379">
      <w:pPr>
        <w:tabs>
          <w:tab w:val="left" w:pos="3148"/>
        </w:tabs>
        <w:spacing w:after="0"/>
        <w:jc w:val="both"/>
        <w:rPr>
          <w:rFonts w:ascii="Times New Roman" w:hAnsi="Times New Roman"/>
          <w:sz w:val="24"/>
          <w:szCs w:val="24"/>
        </w:rPr>
      </w:pPr>
      <w:r w:rsidRPr="004E7D2C">
        <w:rPr>
          <w:rFonts w:ascii="Times New Roman" w:hAnsi="Times New Roman"/>
          <w:b/>
          <w:sz w:val="24"/>
          <w:szCs w:val="24"/>
        </w:rPr>
        <w:t xml:space="preserve">Личностными результатами </w:t>
      </w:r>
      <w:r w:rsidRPr="004E7D2C">
        <w:rPr>
          <w:rFonts w:ascii="Times New Roman" w:hAnsi="Times New Roman"/>
          <w:sz w:val="24"/>
          <w:szCs w:val="24"/>
        </w:rPr>
        <w:t>являются:</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w:t>
      </w:r>
      <w:proofErr w:type="spellStart"/>
      <w:proofErr w:type="gramStart"/>
      <w:r w:rsidRPr="004E7D2C">
        <w:rPr>
          <w:rFonts w:ascii="Times New Roman" w:hAnsi="Times New Roman"/>
          <w:sz w:val="24"/>
          <w:szCs w:val="24"/>
        </w:rPr>
        <w:t>принадлежности,знание</w:t>
      </w:r>
      <w:proofErr w:type="spellEnd"/>
      <w:proofErr w:type="gramEnd"/>
      <w:r w:rsidRPr="004E7D2C">
        <w:rPr>
          <w:rFonts w:ascii="Times New Roman" w:hAnsi="Times New Roman"/>
          <w:sz w:val="24"/>
          <w:szCs w:val="24"/>
        </w:rPr>
        <w:t xml:space="preserve"> истории, языка, культуры своего народа, своего края, основ культурного наследия народов России и человечества; </w:t>
      </w:r>
      <w:r w:rsidRPr="004E7D2C">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4E7D2C">
        <w:rPr>
          <w:rFonts w:ascii="Times New Roman" w:hAnsi="Times New Roman"/>
          <w:sz w:val="24"/>
          <w:szCs w:val="24"/>
        </w:rPr>
        <w:t>; воспитание чувства долга перед Родиной;</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формирование ответственного отношения к учению, </w:t>
      </w:r>
      <w:proofErr w:type="gramStart"/>
      <w:r w:rsidRPr="004E7D2C">
        <w:rPr>
          <w:rFonts w:ascii="Times New Roman" w:hAnsi="Times New Roman"/>
          <w:sz w:val="24"/>
          <w:szCs w:val="24"/>
        </w:rPr>
        <w:t>готовности и способности</w:t>
      </w:r>
      <w:proofErr w:type="gramEnd"/>
      <w:r w:rsidRPr="004E7D2C">
        <w:rPr>
          <w:rFonts w:ascii="Times New Roman" w:hAnsi="Times New Roman"/>
          <w:sz w:val="24"/>
          <w:szCs w:val="24"/>
        </w:rPr>
        <w:t xml:space="preserve"> обучающихся к саморазвитию и самообразованию на основе мотивации к обучению и познанию, </w:t>
      </w:r>
      <w:r w:rsidRPr="004E7D2C">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4E7D2C">
        <w:rPr>
          <w:rFonts w:ascii="Times New Roman" w:hAnsi="Times New Roman"/>
          <w:sz w:val="24"/>
          <w:szCs w:val="24"/>
        </w:rPr>
        <w:t xml:space="preserve">; </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4E7D2C">
        <w:rPr>
          <w:rStyle w:val="dash041e005f0431005f044b005f0447005f043d005f044b005f0439005f005fchar1char1"/>
          <w:szCs w:val="24"/>
        </w:rPr>
        <w:t xml:space="preserve">участие в школьном самоуправлении </w:t>
      </w:r>
      <w:proofErr w:type="gramStart"/>
      <w:r w:rsidRPr="004E7D2C">
        <w:rPr>
          <w:rStyle w:val="dash041e005f0431005f044b005f0447005f043d005f044b005f0439005f005fchar1char1"/>
          <w:szCs w:val="24"/>
        </w:rPr>
        <w:t>и  общественной</w:t>
      </w:r>
      <w:proofErr w:type="gramEnd"/>
      <w:r w:rsidRPr="004E7D2C">
        <w:rPr>
          <w:rStyle w:val="dash041e005f0431005f044b005f0447005f043d005f044b005f0439005f005fchar1char1"/>
          <w:szCs w:val="24"/>
        </w:rPr>
        <w:t xml:space="preserve"> жизни в пределах возрастных компетенций с учётом региональных, этнокультурных, социальных и экономических особенностей</w:t>
      </w:r>
      <w:r w:rsidRPr="004E7D2C">
        <w:rPr>
          <w:rFonts w:ascii="Times New Roman" w:hAnsi="Times New Roman"/>
          <w:sz w:val="24"/>
          <w:szCs w:val="24"/>
        </w:rPr>
        <w:t xml:space="preserve">; </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proofErr w:type="spellStart"/>
      <w:proofErr w:type="gramStart"/>
      <w:r w:rsidRPr="004E7D2C">
        <w:rPr>
          <w:rFonts w:ascii="Times New Roman" w:hAnsi="Times New Roman"/>
          <w:sz w:val="24"/>
          <w:szCs w:val="24"/>
        </w:rPr>
        <w:t>поведения,осознанного</w:t>
      </w:r>
      <w:proofErr w:type="spellEnd"/>
      <w:proofErr w:type="gramEnd"/>
      <w:r w:rsidRPr="004E7D2C">
        <w:rPr>
          <w:rFonts w:ascii="Times New Roman" w:hAnsi="Times New Roman"/>
          <w:sz w:val="24"/>
          <w:szCs w:val="24"/>
        </w:rPr>
        <w:t xml:space="preserve"> и ответственного отношения к собственным поступкам;</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формирование коммуникативной компетентности в общении </w:t>
      </w:r>
      <w:proofErr w:type="gramStart"/>
      <w:r w:rsidRPr="004E7D2C">
        <w:rPr>
          <w:rFonts w:ascii="Times New Roman" w:hAnsi="Times New Roman"/>
          <w:sz w:val="24"/>
          <w:szCs w:val="24"/>
        </w:rPr>
        <w:t>и  сотрудничестве</w:t>
      </w:r>
      <w:proofErr w:type="gramEnd"/>
      <w:r w:rsidRPr="004E7D2C">
        <w:rPr>
          <w:rFonts w:ascii="Times New Roman" w:hAnsi="Times New Roman"/>
          <w:sz w:val="24"/>
          <w:szCs w:val="24"/>
        </w:rPr>
        <w:t xml:space="preserve"> со сверстниками, старшими и младшими в </w:t>
      </w:r>
      <w:r w:rsidRPr="004E7D2C">
        <w:rPr>
          <w:rStyle w:val="dash041e005f0431005f044b005f0447005f043d005f044b005f0439005f005fchar1char1"/>
          <w:szCs w:val="24"/>
        </w:rPr>
        <w:t>процессе</w:t>
      </w:r>
      <w:r w:rsidRPr="004E7D2C">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7628E6" w:rsidRPr="004E7D2C" w:rsidRDefault="007628E6" w:rsidP="00942EFA">
      <w:pPr>
        <w:numPr>
          <w:ilvl w:val="0"/>
          <w:numId w:val="2"/>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осознание </w:t>
      </w:r>
      <w:r w:rsidRPr="004E7D2C">
        <w:rPr>
          <w:rStyle w:val="dash041e005f0431005f044b005f0447005f043d005f044b005f0439005f005fchar1char1"/>
          <w:szCs w:val="24"/>
        </w:rPr>
        <w:t xml:space="preserve">значения </w:t>
      </w:r>
      <w:r w:rsidRPr="004E7D2C">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7628E6" w:rsidRPr="004E7D2C" w:rsidRDefault="007628E6" w:rsidP="00942EFA">
      <w:pPr>
        <w:pStyle w:val="11"/>
        <w:numPr>
          <w:ilvl w:val="0"/>
          <w:numId w:val="2"/>
        </w:numPr>
        <w:tabs>
          <w:tab w:val="left" w:pos="1080"/>
        </w:tabs>
        <w:spacing w:line="276" w:lineRule="auto"/>
        <w:jc w:val="both"/>
      </w:pPr>
      <w:r w:rsidRPr="004E7D2C">
        <w:t xml:space="preserve">развитие эстетического сознания через освоение художественного наследия народов России и </w:t>
      </w:r>
      <w:proofErr w:type="gramStart"/>
      <w:r w:rsidRPr="004E7D2C">
        <w:t>мира,  творческой</w:t>
      </w:r>
      <w:proofErr w:type="gramEnd"/>
      <w:r w:rsidRPr="004E7D2C">
        <w:t xml:space="preserve"> деятельности эстетического характера;</w:t>
      </w:r>
    </w:p>
    <w:p w:rsidR="007628E6" w:rsidRPr="004E7D2C" w:rsidRDefault="007628E6" w:rsidP="00942EFA">
      <w:pPr>
        <w:pStyle w:val="11"/>
        <w:numPr>
          <w:ilvl w:val="0"/>
          <w:numId w:val="2"/>
        </w:numPr>
        <w:tabs>
          <w:tab w:val="left" w:pos="3148"/>
        </w:tabs>
        <w:spacing w:line="276" w:lineRule="auto"/>
        <w:jc w:val="both"/>
      </w:pPr>
      <w:r w:rsidRPr="004E7D2C">
        <w:t>осознание возможностей самореализации средствами иностранного языка;</w:t>
      </w:r>
    </w:p>
    <w:p w:rsidR="007628E6" w:rsidRPr="004E7D2C" w:rsidRDefault="007628E6" w:rsidP="00942EFA">
      <w:pPr>
        <w:pStyle w:val="11"/>
        <w:numPr>
          <w:ilvl w:val="0"/>
          <w:numId w:val="2"/>
        </w:numPr>
        <w:tabs>
          <w:tab w:val="left" w:pos="3148"/>
        </w:tabs>
        <w:spacing w:line="276" w:lineRule="auto"/>
        <w:jc w:val="both"/>
      </w:pPr>
      <w:r w:rsidRPr="004E7D2C">
        <w:t>формирование коммуникативной компетенции в межкультурной и межэтнической коммуникации;</w:t>
      </w:r>
    </w:p>
    <w:p w:rsidR="007628E6" w:rsidRPr="004E7D2C" w:rsidRDefault="007628E6" w:rsidP="00942EFA">
      <w:pPr>
        <w:pStyle w:val="11"/>
        <w:numPr>
          <w:ilvl w:val="0"/>
          <w:numId w:val="2"/>
        </w:numPr>
        <w:tabs>
          <w:tab w:val="left" w:pos="3148"/>
        </w:tabs>
        <w:spacing w:line="276" w:lineRule="auto"/>
        <w:jc w:val="both"/>
      </w:pPr>
      <w:r w:rsidRPr="004E7D2C">
        <w:lastRenderedPageBreak/>
        <w:t xml:space="preserve">развитие таких качеств, как воля, целеустремлённость, креативность, инициативность, </w:t>
      </w:r>
      <w:proofErr w:type="spellStart"/>
      <w:r w:rsidRPr="004E7D2C">
        <w:t>эмпатия</w:t>
      </w:r>
      <w:proofErr w:type="spellEnd"/>
      <w:r w:rsidRPr="004E7D2C">
        <w:t>, трудолюбие, дисциплинированность;</w:t>
      </w:r>
    </w:p>
    <w:p w:rsidR="007628E6" w:rsidRPr="004E7D2C" w:rsidRDefault="007628E6" w:rsidP="00942EFA">
      <w:pPr>
        <w:pStyle w:val="11"/>
        <w:numPr>
          <w:ilvl w:val="0"/>
          <w:numId w:val="2"/>
        </w:numPr>
        <w:tabs>
          <w:tab w:val="left" w:pos="3148"/>
        </w:tabs>
        <w:spacing w:line="276" w:lineRule="auto"/>
        <w:jc w:val="both"/>
      </w:pPr>
      <w:r w:rsidRPr="004E7D2C">
        <w:t>формирование общекультурной и этнической идентичности как составляющих гражданской идентичности личности;</w:t>
      </w:r>
    </w:p>
    <w:p w:rsidR="007628E6" w:rsidRPr="004E7D2C" w:rsidRDefault="007628E6" w:rsidP="00942EFA">
      <w:pPr>
        <w:pStyle w:val="11"/>
        <w:numPr>
          <w:ilvl w:val="0"/>
          <w:numId w:val="2"/>
        </w:numPr>
        <w:tabs>
          <w:tab w:val="left" w:pos="3148"/>
        </w:tabs>
        <w:spacing w:line="276" w:lineRule="auto"/>
        <w:jc w:val="both"/>
      </w:pPr>
      <w:r w:rsidRPr="004E7D2C">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628E6" w:rsidRPr="004E7D2C" w:rsidRDefault="007628E6" w:rsidP="00942EFA">
      <w:pPr>
        <w:pStyle w:val="11"/>
        <w:numPr>
          <w:ilvl w:val="0"/>
          <w:numId w:val="2"/>
        </w:numPr>
        <w:tabs>
          <w:tab w:val="left" w:pos="3148"/>
        </w:tabs>
        <w:spacing w:line="276" w:lineRule="auto"/>
        <w:jc w:val="both"/>
      </w:pPr>
      <w:r w:rsidRPr="004E7D2C">
        <w:t>готовность отстаивать национальные и общечеловеческие (гуманистические, демократические) ценности, свою гражданскую позицию;</w:t>
      </w:r>
    </w:p>
    <w:p w:rsidR="007628E6" w:rsidRPr="004E7D2C" w:rsidRDefault="007628E6" w:rsidP="00942EFA">
      <w:pPr>
        <w:pStyle w:val="11"/>
        <w:numPr>
          <w:ilvl w:val="0"/>
          <w:numId w:val="2"/>
        </w:numPr>
        <w:tabs>
          <w:tab w:val="left" w:pos="3148"/>
        </w:tabs>
        <w:spacing w:line="276" w:lineRule="auto"/>
        <w:jc w:val="both"/>
      </w:pPr>
      <w:r w:rsidRPr="004E7D2C">
        <w:t xml:space="preserve">готовность и способность обучающихся к саморазвитию; </w:t>
      </w:r>
      <w:proofErr w:type="spellStart"/>
      <w:r w:rsidRPr="004E7D2C">
        <w:t>сформированность</w:t>
      </w:r>
      <w:proofErr w:type="spellEnd"/>
      <w:r w:rsidRPr="004E7D2C">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4E7D2C">
        <w:t>сформированность</w:t>
      </w:r>
      <w:proofErr w:type="spellEnd"/>
      <w:r w:rsidRPr="004E7D2C">
        <w:t xml:space="preserve"> основ гражданской идентичности.</w:t>
      </w:r>
    </w:p>
    <w:p w:rsidR="007628E6" w:rsidRPr="004E7D2C" w:rsidRDefault="007628E6" w:rsidP="005D2379">
      <w:pPr>
        <w:shd w:val="clear" w:color="auto" w:fill="FFFFFF"/>
        <w:spacing w:after="0"/>
        <w:jc w:val="both"/>
        <w:rPr>
          <w:rFonts w:ascii="Times New Roman" w:hAnsi="Times New Roman"/>
          <w:sz w:val="24"/>
          <w:szCs w:val="24"/>
        </w:rPr>
      </w:pPr>
      <w:proofErr w:type="spellStart"/>
      <w:r w:rsidRPr="004E7D2C">
        <w:rPr>
          <w:rFonts w:ascii="Times New Roman" w:hAnsi="Times New Roman"/>
          <w:b/>
          <w:bCs/>
          <w:sz w:val="24"/>
          <w:szCs w:val="24"/>
        </w:rPr>
        <w:t>Метапредметными</w:t>
      </w:r>
      <w:proofErr w:type="spellEnd"/>
      <w:r w:rsidR="00422CBA" w:rsidRPr="004E7D2C">
        <w:rPr>
          <w:rFonts w:ascii="Times New Roman" w:hAnsi="Times New Roman"/>
          <w:b/>
          <w:bCs/>
          <w:sz w:val="24"/>
          <w:szCs w:val="24"/>
        </w:rPr>
        <w:t xml:space="preserve"> </w:t>
      </w:r>
      <w:r w:rsidRPr="004E7D2C">
        <w:rPr>
          <w:rFonts w:ascii="Times New Roman" w:hAnsi="Times New Roman"/>
          <w:sz w:val="24"/>
          <w:szCs w:val="24"/>
        </w:rPr>
        <w:t>результатами являются:</w:t>
      </w:r>
    </w:p>
    <w:p w:rsidR="007628E6" w:rsidRPr="004E7D2C" w:rsidRDefault="007628E6" w:rsidP="00942EFA">
      <w:pPr>
        <w:numPr>
          <w:ilvl w:val="0"/>
          <w:numId w:val="3"/>
        </w:numPr>
        <w:tabs>
          <w:tab w:val="left" w:pos="993"/>
        </w:tabs>
        <w:autoSpaceDE w:val="0"/>
        <w:spacing w:after="0"/>
        <w:jc w:val="both"/>
        <w:rPr>
          <w:rStyle w:val="dash041e005f0431005f044b005f0447005f043d005f044b005f0439005f005fchar1char1"/>
          <w:szCs w:val="24"/>
        </w:rPr>
      </w:pPr>
      <w:r w:rsidRPr="004E7D2C">
        <w:rPr>
          <w:rStyle w:val="dash041e005f0431005f044b005f0447005f043d005f044b005f0439005f005fchar1char1"/>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628E6" w:rsidRPr="004E7D2C" w:rsidRDefault="007628E6" w:rsidP="00942EFA">
      <w:pPr>
        <w:numPr>
          <w:ilvl w:val="0"/>
          <w:numId w:val="3"/>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умение самостоятельно планировать альтернативные </w:t>
      </w:r>
      <w:proofErr w:type="gramStart"/>
      <w:r w:rsidRPr="004E7D2C">
        <w:rPr>
          <w:rFonts w:ascii="Times New Roman" w:hAnsi="Times New Roman"/>
          <w:sz w:val="24"/>
          <w:szCs w:val="24"/>
        </w:rPr>
        <w:t>пути  достижения</w:t>
      </w:r>
      <w:proofErr w:type="gramEnd"/>
      <w:r w:rsidRPr="004E7D2C">
        <w:rPr>
          <w:rFonts w:ascii="Times New Roman" w:hAnsi="Times New Roman"/>
          <w:sz w:val="24"/>
          <w:szCs w:val="24"/>
        </w:rPr>
        <w:t xml:space="preserve"> целей,  осознанно выбирать  наиболее эффективные способы решения учебных и познавательных задач;</w:t>
      </w:r>
    </w:p>
    <w:p w:rsidR="007628E6" w:rsidRPr="004E7D2C" w:rsidRDefault="007628E6" w:rsidP="00942EFA">
      <w:pPr>
        <w:numPr>
          <w:ilvl w:val="0"/>
          <w:numId w:val="3"/>
        </w:numPr>
        <w:tabs>
          <w:tab w:val="left" w:pos="993"/>
        </w:tabs>
        <w:autoSpaceDE w:val="0"/>
        <w:spacing w:after="0"/>
        <w:jc w:val="both"/>
        <w:rPr>
          <w:rStyle w:val="dash041e005f0431005f044b005f0447005f043d005f044b005f0439005f005fchar1char1"/>
          <w:szCs w:val="24"/>
        </w:rPr>
      </w:pPr>
      <w:r w:rsidRPr="004E7D2C">
        <w:rPr>
          <w:rStyle w:val="dash041e005f0431005f044b005f0447005f043d005f044b005f0439005f005fchar1char1"/>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sidRPr="004E7D2C">
        <w:rPr>
          <w:rStyle w:val="dash041e005f0431005f044b005f0447005f043d005f044b005f0439005f005fchar1char1"/>
          <w:szCs w:val="24"/>
        </w:rPr>
        <w:t>способы  действий</w:t>
      </w:r>
      <w:proofErr w:type="gramEnd"/>
      <w:r w:rsidRPr="004E7D2C">
        <w:rPr>
          <w:rStyle w:val="dash041e005f0431005f044b005f0447005f043d005f044b005f0439005f005fchar1char1"/>
          <w:szCs w:val="24"/>
        </w:rPr>
        <w:t xml:space="preserve"> в рамках предложенных условий и требований, корректировать свои действия в соответствии с изменяющейся ситуацией; </w:t>
      </w:r>
    </w:p>
    <w:p w:rsidR="007628E6" w:rsidRPr="004E7D2C" w:rsidRDefault="007628E6" w:rsidP="00942EFA">
      <w:pPr>
        <w:numPr>
          <w:ilvl w:val="0"/>
          <w:numId w:val="3"/>
        </w:numPr>
        <w:tabs>
          <w:tab w:val="left" w:pos="993"/>
        </w:tabs>
        <w:autoSpaceDE w:val="0"/>
        <w:spacing w:after="0"/>
        <w:jc w:val="both"/>
        <w:rPr>
          <w:rStyle w:val="dash041e005f0431005f044b005f0447005f043d005f044b005f0439005f005fchar1char1"/>
          <w:szCs w:val="24"/>
        </w:rPr>
      </w:pPr>
      <w:r w:rsidRPr="004E7D2C">
        <w:rPr>
          <w:rStyle w:val="dash041e005f0431005f044b005f0447005f043d005f044b005f0439005f005fchar1char1"/>
          <w:szCs w:val="24"/>
        </w:rPr>
        <w:t xml:space="preserve">умение оценивать правильность выполнения учебной </w:t>
      </w:r>
      <w:proofErr w:type="gramStart"/>
      <w:r w:rsidRPr="004E7D2C">
        <w:rPr>
          <w:rStyle w:val="dash041e005f0431005f044b005f0447005f043d005f044b005f0439005f005fchar1char1"/>
          <w:szCs w:val="24"/>
        </w:rPr>
        <w:t>задачи,  собственные</w:t>
      </w:r>
      <w:proofErr w:type="gramEnd"/>
      <w:r w:rsidRPr="004E7D2C">
        <w:rPr>
          <w:rStyle w:val="dash041e005f0431005f044b005f0447005f043d005f044b005f0439005f005fchar1char1"/>
          <w:szCs w:val="24"/>
        </w:rPr>
        <w:t xml:space="preserve"> возможности её решения;</w:t>
      </w:r>
    </w:p>
    <w:p w:rsidR="007628E6" w:rsidRPr="004E7D2C" w:rsidRDefault="007628E6" w:rsidP="00942EFA">
      <w:pPr>
        <w:numPr>
          <w:ilvl w:val="0"/>
          <w:numId w:val="3"/>
        </w:numPr>
        <w:tabs>
          <w:tab w:val="left" w:pos="993"/>
        </w:tabs>
        <w:autoSpaceDE w:val="0"/>
        <w:spacing w:after="0"/>
        <w:jc w:val="both"/>
        <w:rPr>
          <w:rStyle w:val="dash041e005f0431005f044b005f0447005f043d005f044b005f0439005f005fchar1char1"/>
          <w:szCs w:val="24"/>
        </w:rPr>
      </w:pPr>
      <w:r w:rsidRPr="004E7D2C">
        <w:rPr>
          <w:rStyle w:val="dash041e005f0431005f044b005f0447005f043d005f044b005f0439005f005fchar1char1"/>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628E6" w:rsidRPr="004E7D2C" w:rsidRDefault="007628E6" w:rsidP="00942EFA">
      <w:pPr>
        <w:numPr>
          <w:ilvl w:val="0"/>
          <w:numId w:val="3"/>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w:t>
      </w:r>
      <w:proofErr w:type="gramStart"/>
      <w:r w:rsidRPr="004E7D2C">
        <w:rPr>
          <w:rFonts w:ascii="Times New Roman" w:hAnsi="Times New Roman"/>
          <w:sz w:val="24"/>
          <w:szCs w:val="24"/>
        </w:rPr>
        <w:t>основе  самостоятельного</w:t>
      </w:r>
      <w:proofErr w:type="gramEnd"/>
      <w:r w:rsidRPr="004E7D2C">
        <w:rPr>
          <w:rFonts w:ascii="Times New Roman" w:hAnsi="Times New Roman"/>
          <w:sz w:val="24"/>
          <w:szCs w:val="24"/>
        </w:rPr>
        <w:t xml:space="preserve"> выбора оснований и критериев, установления </w:t>
      </w:r>
      <w:proofErr w:type="spellStart"/>
      <w:r w:rsidRPr="004E7D2C">
        <w:rPr>
          <w:rFonts w:ascii="Times New Roman" w:hAnsi="Times New Roman"/>
          <w:sz w:val="24"/>
          <w:szCs w:val="24"/>
        </w:rPr>
        <w:t>родо</w:t>
      </w:r>
      <w:proofErr w:type="spellEnd"/>
      <w:r w:rsidRPr="004E7D2C">
        <w:rPr>
          <w:rFonts w:ascii="Times New Roman" w:hAnsi="Times New Roman"/>
          <w:sz w:val="24"/>
          <w:szCs w:val="24"/>
        </w:rPr>
        <w:t xml:space="preserve">-видовых связей; </w:t>
      </w:r>
    </w:p>
    <w:p w:rsidR="007628E6" w:rsidRPr="004E7D2C" w:rsidRDefault="007628E6" w:rsidP="00942EFA">
      <w:pPr>
        <w:numPr>
          <w:ilvl w:val="0"/>
          <w:numId w:val="3"/>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умение устанавливать причинно-следственные связи, </w:t>
      </w:r>
      <w:proofErr w:type="gramStart"/>
      <w:r w:rsidRPr="004E7D2C">
        <w:rPr>
          <w:rFonts w:ascii="Times New Roman" w:hAnsi="Times New Roman"/>
          <w:sz w:val="24"/>
          <w:szCs w:val="24"/>
        </w:rPr>
        <w:t>строить  логическое</w:t>
      </w:r>
      <w:proofErr w:type="gramEnd"/>
      <w:r w:rsidRPr="004E7D2C">
        <w:rPr>
          <w:rFonts w:ascii="Times New Roman" w:hAnsi="Times New Roman"/>
          <w:sz w:val="24"/>
          <w:szCs w:val="24"/>
        </w:rPr>
        <w:t xml:space="preserve"> рассуждение, умозаключение (индуктивное, дедуктивное  и по аналогии) и выводы;</w:t>
      </w:r>
    </w:p>
    <w:p w:rsidR="007628E6" w:rsidRPr="004E7D2C" w:rsidRDefault="007628E6" w:rsidP="00942EFA">
      <w:pPr>
        <w:numPr>
          <w:ilvl w:val="0"/>
          <w:numId w:val="3"/>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умение создавать, применять и преобразовывать </w:t>
      </w:r>
      <w:r w:rsidRPr="004E7D2C">
        <w:rPr>
          <w:rStyle w:val="dash041e005f0431005f044b005f0447005f043d005f044b005f0439005f005fchar1char1"/>
          <w:szCs w:val="24"/>
        </w:rPr>
        <w:t>знаки и символы, модели</w:t>
      </w:r>
      <w:r w:rsidRPr="004E7D2C">
        <w:rPr>
          <w:rFonts w:ascii="Times New Roman" w:hAnsi="Times New Roman"/>
          <w:sz w:val="24"/>
          <w:szCs w:val="24"/>
        </w:rPr>
        <w:t xml:space="preserve"> и схемы для решения учебных и познавательных задач;</w:t>
      </w:r>
    </w:p>
    <w:p w:rsidR="007628E6" w:rsidRPr="004E7D2C" w:rsidRDefault="007628E6" w:rsidP="00942EFA">
      <w:pPr>
        <w:numPr>
          <w:ilvl w:val="0"/>
          <w:numId w:val="3"/>
        </w:numPr>
        <w:tabs>
          <w:tab w:val="left" w:pos="993"/>
        </w:tabs>
        <w:autoSpaceDE w:val="0"/>
        <w:spacing w:after="0"/>
        <w:jc w:val="both"/>
        <w:rPr>
          <w:rStyle w:val="dash041e005f0431005f044b005f0447005f043d005f044b005f0439005f005fchar1char1"/>
          <w:szCs w:val="24"/>
        </w:rPr>
      </w:pPr>
      <w:r w:rsidRPr="004E7D2C">
        <w:rPr>
          <w:rStyle w:val="dash041e005f0431005f044b005f0447005f043d005f044b005f0439005f005fchar1char1"/>
          <w:szCs w:val="24"/>
        </w:rPr>
        <w:t>у</w:t>
      </w:r>
      <w:r w:rsidRPr="004E7D2C">
        <w:rPr>
          <w:rStyle w:val="dash0421005f0442005f0440005f043e005f0433005f0438005f0439005f005fchar1char1"/>
          <w:rFonts w:ascii="Times New Roman" w:hAnsi="Times New Roman"/>
          <w:bCs/>
          <w:sz w:val="24"/>
          <w:szCs w:val="24"/>
        </w:rPr>
        <w:t xml:space="preserve">мение </w:t>
      </w:r>
      <w:proofErr w:type="gramStart"/>
      <w:r w:rsidRPr="004E7D2C">
        <w:rPr>
          <w:rStyle w:val="dash041e005f0431005f044b005f0447005f043d005f044b005f0439005f005fchar1char1"/>
          <w:szCs w:val="24"/>
        </w:rPr>
        <w:t>организовывать  учебное</w:t>
      </w:r>
      <w:proofErr w:type="gramEnd"/>
      <w:r w:rsidRPr="004E7D2C">
        <w:rPr>
          <w:rStyle w:val="dash041e005f0431005f044b005f0447005f043d005f044b005f0439005f005fchar1char1"/>
          <w:szCs w:val="24"/>
        </w:rPr>
        <w:t xml:space="preserve"> сотрудничество и совместную деятельность с учителем и сверстниками;   работать</w:t>
      </w:r>
      <w:r w:rsidRPr="004E7D2C">
        <w:rPr>
          <w:rStyle w:val="dash0421005f0442005f0440005f043e005f0433005f0438005f0439005f005fchar1char1"/>
          <w:rFonts w:ascii="Times New Roman" w:hAnsi="Times New Roman"/>
          <w:bCs/>
          <w:sz w:val="24"/>
          <w:szCs w:val="24"/>
        </w:rPr>
        <w:t xml:space="preserve"> индивидуально и в группе: </w:t>
      </w:r>
      <w:r w:rsidRPr="004E7D2C">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628E6" w:rsidRPr="004E7D2C" w:rsidRDefault="007628E6" w:rsidP="00942EFA">
      <w:pPr>
        <w:numPr>
          <w:ilvl w:val="0"/>
          <w:numId w:val="3"/>
        </w:numPr>
        <w:tabs>
          <w:tab w:val="left" w:pos="993"/>
        </w:tabs>
        <w:autoSpaceDE w:val="0"/>
        <w:spacing w:after="0"/>
        <w:jc w:val="both"/>
        <w:rPr>
          <w:rFonts w:ascii="Times New Roman" w:hAnsi="Times New Roman"/>
          <w:sz w:val="24"/>
          <w:szCs w:val="24"/>
        </w:rPr>
      </w:pPr>
      <w:r w:rsidRPr="004E7D2C">
        <w:rPr>
          <w:rFonts w:ascii="Times New Roman" w:hAnsi="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w:t>
      </w:r>
      <w:proofErr w:type="gramStart"/>
      <w:r w:rsidRPr="004E7D2C">
        <w:rPr>
          <w:rFonts w:ascii="Times New Roman" w:hAnsi="Times New Roman"/>
          <w:sz w:val="24"/>
          <w:szCs w:val="24"/>
        </w:rPr>
        <w:t>деятельности;  владение</w:t>
      </w:r>
      <w:proofErr w:type="gramEnd"/>
      <w:r w:rsidRPr="004E7D2C">
        <w:rPr>
          <w:rFonts w:ascii="Times New Roman" w:hAnsi="Times New Roman"/>
          <w:sz w:val="24"/>
          <w:szCs w:val="24"/>
        </w:rPr>
        <w:t xml:space="preserve"> устной и письменной речью, монологической контекстной речью; </w:t>
      </w:r>
    </w:p>
    <w:p w:rsidR="007628E6" w:rsidRPr="004E7D2C" w:rsidRDefault="007628E6" w:rsidP="00942EFA">
      <w:pPr>
        <w:pStyle w:val="dash041e005f0431005f044b005f0447005f043d005f044b005f0439"/>
        <w:numPr>
          <w:ilvl w:val="0"/>
          <w:numId w:val="3"/>
        </w:numPr>
        <w:spacing w:line="276" w:lineRule="auto"/>
        <w:jc w:val="both"/>
      </w:pPr>
      <w:r w:rsidRPr="004E7D2C">
        <w:rPr>
          <w:rStyle w:val="dash041e005f0431005f044b005f0447005f043d005f044b005f0439005f005fchar1char1"/>
        </w:rPr>
        <w:lastRenderedPageBreak/>
        <w:t>формирование и развитие компетентности в области использования информационно-коммуникационных технологий (далее ИКТ– компетенции);</w:t>
      </w:r>
    </w:p>
    <w:p w:rsidR="007628E6" w:rsidRPr="004E7D2C" w:rsidRDefault="007628E6" w:rsidP="00942EFA">
      <w:pPr>
        <w:pStyle w:val="11"/>
        <w:numPr>
          <w:ilvl w:val="0"/>
          <w:numId w:val="3"/>
        </w:numPr>
        <w:shd w:val="clear" w:color="auto" w:fill="FFFFFF"/>
        <w:spacing w:line="276" w:lineRule="auto"/>
        <w:jc w:val="both"/>
      </w:pPr>
      <w:r w:rsidRPr="004E7D2C">
        <w:t>развитие умения планировать своё речевое и неречевое поведение;</w:t>
      </w:r>
    </w:p>
    <w:p w:rsidR="007628E6" w:rsidRPr="004E7D2C" w:rsidRDefault="007628E6" w:rsidP="00942EFA">
      <w:pPr>
        <w:pStyle w:val="11"/>
        <w:numPr>
          <w:ilvl w:val="0"/>
          <w:numId w:val="3"/>
        </w:numPr>
        <w:shd w:val="clear" w:color="auto" w:fill="FFFFFF"/>
        <w:spacing w:line="276" w:lineRule="auto"/>
        <w:jc w:val="both"/>
      </w:pPr>
      <w:r w:rsidRPr="004E7D2C">
        <w:t>развитие коммуникативной компетенции, включая умение взаимодействовать с окружающими, выполняя разные социальные роли;</w:t>
      </w:r>
    </w:p>
    <w:p w:rsidR="007628E6" w:rsidRPr="004E7D2C" w:rsidRDefault="007628E6" w:rsidP="00942EFA">
      <w:pPr>
        <w:pStyle w:val="11"/>
        <w:numPr>
          <w:ilvl w:val="0"/>
          <w:numId w:val="3"/>
        </w:numPr>
        <w:shd w:val="clear" w:color="auto" w:fill="FFFFFF"/>
        <w:spacing w:line="276" w:lineRule="auto"/>
        <w:jc w:val="both"/>
      </w:pPr>
      <w:r w:rsidRPr="004E7D2C">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628E6" w:rsidRPr="004E7D2C" w:rsidRDefault="007628E6" w:rsidP="00942EFA">
      <w:pPr>
        <w:pStyle w:val="11"/>
        <w:numPr>
          <w:ilvl w:val="0"/>
          <w:numId w:val="3"/>
        </w:numPr>
        <w:shd w:val="clear" w:color="auto" w:fill="FFFFFF"/>
        <w:spacing w:line="276" w:lineRule="auto"/>
        <w:jc w:val="both"/>
      </w:pPr>
      <w:r w:rsidRPr="004E7D2C">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628E6" w:rsidRPr="004E7D2C" w:rsidRDefault="007628E6" w:rsidP="00942EFA">
      <w:pPr>
        <w:pStyle w:val="11"/>
        <w:numPr>
          <w:ilvl w:val="0"/>
          <w:numId w:val="3"/>
        </w:numPr>
        <w:shd w:val="clear" w:color="auto" w:fill="FFFFFF"/>
        <w:spacing w:line="276" w:lineRule="auto"/>
        <w:jc w:val="both"/>
      </w:pPr>
      <w:r w:rsidRPr="004E7D2C">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bCs/>
          <w:sz w:val="24"/>
          <w:szCs w:val="24"/>
        </w:rPr>
        <w:t xml:space="preserve">Предметными результатами </w:t>
      </w:r>
      <w:r w:rsidRPr="004E7D2C">
        <w:rPr>
          <w:rFonts w:ascii="Times New Roman" w:hAnsi="Times New Roman"/>
          <w:sz w:val="24"/>
          <w:szCs w:val="24"/>
        </w:rPr>
        <w:t xml:space="preserve">являются: </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sz w:val="24"/>
          <w:szCs w:val="24"/>
        </w:rPr>
        <w:t>А.</w:t>
      </w:r>
      <w:r w:rsidRPr="004E7D2C">
        <w:rPr>
          <w:rFonts w:ascii="Times New Roman" w:hAnsi="Times New Roman"/>
          <w:sz w:val="24"/>
          <w:szCs w:val="24"/>
        </w:rPr>
        <w:t xml:space="preserve"> В коммуникативной сфере (т.е. владении иностранным языком как средством общения):</w:t>
      </w:r>
    </w:p>
    <w:p w:rsidR="007628E6" w:rsidRPr="004E7D2C" w:rsidRDefault="007628E6" w:rsidP="005D2379">
      <w:pPr>
        <w:shd w:val="clear" w:color="auto" w:fill="FFFFFF"/>
        <w:spacing w:after="0"/>
        <w:jc w:val="both"/>
        <w:rPr>
          <w:rFonts w:ascii="Times New Roman" w:hAnsi="Times New Roman"/>
          <w:sz w:val="24"/>
          <w:szCs w:val="24"/>
          <w:u w:val="single"/>
        </w:rPr>
      </w:pPr>
      <w:r w:rsidRPr="004E7D2C">
        <w:rPr>
          <w:rFonts w:ascii="Times New Roman" w:hAnsi="Times New Roman"/>
          <w:sz w:val="24"/>
          <w:szCs w:val="24"/>
          <w:u w:val="single"/>
        </w:rPr>
        <w:t>Речевая компетенция в следующих видах речевой деятельности:</w:t>
      </w:r>
    </w:p>
    <w:p w:rsidR="007628E6" w:rsidRPr="004E7D2C" w:rsidRDefault="007628E6" w:rsidP="005D2379">
      <w:pPr>
        <w:shd w:val="clear" w:color="auto" w:fill="FFFFFF"/>
        <w:spacing w:after="0"/>
        <w:jc w:val="both"/>
        <w:rPr>
          <w:rFonts w:ascii="Times New Roman" w:hAnsi="Times New Roman"/>
          <w:sz w:val="24"/>
          <w:szCs w:val="24"/>
          <w:u w:val="single"/>
        </w:rPr>
      </w:pPr>
      <w:r w:rsidRPr="004E7D2C">
        <w:rPr>
          <w:rFonts w:ascii="Times New Roman" w:hAnsi="Times New Roman"/>
          <w:sz w:val="24"/>
          <w:szCs w:val="24"/>
          <w:u w:val="single"/>
        </w:rPr>
        <w:t>В говорении:</w:t>
      </w:r>
    </w:p>
    <w:p w:rsidR="007628E6" w:rsidRPr="004E7D2C" w:rsidRDefault="007628E6" w:rsidP="00942EFA">
      <w:pPr>
        <w:pStyle w:val="11"/>
        <w:numPr>
          <w:ilvl w:val="0"/>
          <w:numId w:val="4"/>
        </w:numPr>
        <w:shd w:val="clear" w:color="auto" w:fill="FFFFFF"/>
        <w:spacing w:line="276" w:lineRule="auto"/>
        <w:jc w:val="both"/>
      </w:pPr>
      <w:r w:rsidRPr="004E7D2C">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628E6" w:rsidRPr="004E7D2C" w:rsidRDefault="007628E6" w:rsidP="00942EFA">
      <w:pPr>
        <w:pStyle w:val="11"/>
        <w:numPr>
          <w:ilvl w:val="0"/>
          <w:numId w:val="4"/>
        </w:numPr>
        <w:shd w:val="clear" w:color="auto" w:fill="FFFFFF"/>
        <w:spacing w:line="276" w:lineRule="auto"/>
        <w:jc w:val="both"/>
      </w:pPr>
      <w:r w:rsidRPr="004E7D2C">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628E6" w:rsidRPr="004E7D2C" w:rsidRDefault="007628E6" w:rsidP="00942EFA">
      <w:pPr>
        <w:pStyle w:val="11"/>
        <w:numPr>
          <w:ilvl w:val="0"/>
          <w:numId w:val="4"/>
        </w:numPr>
        <w:shd w:val="clear" w:color="auto" w:fill="FFFFFF"/>
        <w:spacing w:line="276" w:lineRule="auto"/>
        <w:jc w:val="both"/>
      </w:pPr>
      <w:r w:rsidRPr="004E7D2C">
        <w:t>рассказывать о себе, своей семье, друзьях, своих интересах и планах на будущее;</w:t>
      </w:r>
    </w:p>
    <w:p w:rsidR="007628E6" w:rsidRPr="004E7D2C" w:rsidRDefault="007628E6" w:rsidP="00942EFA">
      <w:pPr>
        <w:pStyle w:val="11"/>
        <w:numPr>
          <w:ilvl w:val="0"/>
          <w:numId w:val="4"/>
        </w:numPr>
        <w:shd w:val="clear" w:color="auto" w:fill="FFFFFF"/>
        <w:spacing w:line="276" w:lineRule="auto"/>
        <w:jc w:val="both"/>
      </w:pPr>
      <w:r w:rsidRPr="004E7D2C">
        <w:t>сообщать краткие сведения о своём городе/селе, о своей стране и странах изучаемого языка;</w:t>
      </w:r>
    </w:p>
    <w:p w:rsidR="007628E6" w:rsidRPr="004E7D2C" w:rsidRDefault="007628E6" w:rsidP="00942EFA">
      <w:pPr>
        <w:pStyle w:val="11"/>
        <w:numPr>
          <w:ilvl w:val="0"/>
          <w:numId w:val="4"/>
        </w:numPr>
        <w:shd w:val="clear" w:color="auto" w:fill="FFFFFF"/>
        <w:spacing w:line="276" w:lineRule="auto"/>
        <w:jc w:val="both"/>
      </w:pPr>
      <w:r w:rsidRPr="004E7D2C">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7628E6" w:rsidRPr="004E7D2C" w:rsidRDefault="007628E6" w:rsidP="005D2379">
      <w:pPr>
        <w:shd w:val="clear" w:color="auto" w:fill="FFFFFF"/>
        <w:spacing w:after="0"/>
        <w:jc w:val="both"/>
        <w:rPr>
          <w:rFonts w:ascii="Times New Roman" w:hAnsi="Times New Roman"/>
          <w:sz w:val="24"/>
          <w:szCs w:val="24"/>
          <w:u w:val="single"/>
        </w:rPr>
      </w:pPr>
      <w:r w:rsidRPr="004E7D2C">
        <w:rPr>
          <w:rFonts w:ascii="Times New Roman" w:hAnsi="Times New Roman"/>
          <w:sz w:val="24"/>
          <w:szCs w:val="24"/>
          <w:u w:val="single"/>
        </w:rPr>
        <w:t xml:space="preserve">В </w:t>
      </w:r>
      <w:proofErr w:type="spellStart"/>
      <w:r w:rsidRPr="004E7D2C">
        <w:rPr>
          <w:rFonts w:ascii="Times New Roman" w:hAnsi="Times New Roman"/>
          <w:sz w:val="24"/>
          <w:szCs w:val="24"/>
          <w:u w:val="single"/>
        </w:rPr>
        <w:t>аудировании</w:t>
      </w:r>
      <w:proofErr w:type="spellEnd"/>
      <w:r w:rsidRPr="004E7D2C">
        <w:rPr>
          <w:rFonts w:ascii="Times New Roman" w:hAnsi="Times New Roman"/>
          <w:sz w:val="24"/>
          <w:szCs w:val="24"/>
          <w:u w:val="single"/>
        </w:rPr>
        <w:t>:</w:t>
      </w:r>
    </w:p>
    <w:p w:rsidR="007628E6" w:rsidRPr="004E7D2C" w:rsidRDefault="007628E6" w:rsidP="00942EFA">
      <w:pPr>
        <w:pStyle w:val="11"/>
        <w:numPr>
          <w:ilvl w:val="0"/>
          <w:numId w:val="5"/>
        </w:numPr>
        <w:shd w:val="clear" w:color="auto" w:fill="FFFFFF"/>
        <w:spacing w:line="276" w:lineRule="auto"/>
        <w:jc w:val="both"/>
      </w:pPr>
      <w:r w:rsidRPr="004E7D2C">
        <w:t>воспринимать на слух и полностью понимать речь учителя, одноклассников;</w:t>
      </w:r>
    </w:p>
    <w:p w:rsidR="007628E6" w:rsidRPr="004E7D2C" w:rsidRDefault="007628E6" w:rsidP="00942EFA">
      <w:pPr>
        <w:pStyle w:val="11"/>
        <w:numPr>
          <w:ilvl w:val="0"/>
          <w:numId w:val="5"/>
        </w:numPr>
        <w:shd w:val="clear" w:color="auto" w:fill="FFFFFF"/>
        <w:spacing w:line="276" w:lineRule="auto"/>
        <w:jc w:val="both"/>
      </w:pPr>
      <w:r w:rsidRPr="004E7D2C">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628E6" w:rsidRPr="004E7D2C" w:rsidRDefault="007628E6" w:rsidP="00942EFA">
      <w:pPr>
        <w:pStyle w:val="11"/>
        <w:numPr>
          <w:ilvl w:val="0"/>
          <w:numId w:val="5"/>
        </w:numPr>
        <w:shd w:val="clear" w:color="auto" w:fill="FFFFFF"/>
        <w:spacing w:line="276" w:lineRule="auto"/>
        <w:jc w:val="both"/>
      </w:pPr>
      <w:r w:rsidRPr="004E7D2C">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7628E6" w:rsidRPr="004E7D2C" w:rsidRDefault="007628E6" w:rsidP="005D2379">
      <w:pPr>
        <w:shd w:val="clear" w:color="auto" w:fill="FFFFFF"/>
        <w:spacing w:after="0"/>
        <w:jc w:val="both"/>
        <w:rPr>
          <w:rFonts w:ascii="Times New Roman" w:hAnsi="Times New Roman"/>
          <w:sz w:val="24"/>
          <w:szCs w:val="24"/>
          <w:u w:val="single"/>
        </w:rPr>
      </w:pPr>
      <w:r w:rsidRPr="004E7D2C">
        <w:rPr>
          <w:rFonts w:ascii="Times New Roman" w:hAnsi="Times New Roman"/>
          <w:sz w:val="24"/>
          <w:szCs w:val="24"/>
          <w:u w:val="single"/>
        </w:rPr>
        <w:t>В чтении:</w:t>
      </w:r>
    </w:p>
    <w:p w:rsidR="007628E6" w:rsidRPr="004E7D2C" w:rsidRDefault="007628E6" w:rsidP="00942EFA">
      <w:pPr>
        <w:pStyle w:val="11"/>
        <w:numPr>
          <w:ilvl w:val="0"/>
          <w:numId w:val="6"/>
        </w:numPr>
        <w:shd w:val="clear" w:color="auto" w:fill="FFFFFF"/>
        <w:spacing w:line="276" w:lineRule="auto"/>
        <w:jc w:val="both"/>
      </w:pPr>
      <w:r w:rsidRPr="004E7D2C">
        <w:t>читать аутентичные тексты разных жанров и стилей преимущественно с пониманием основного содержания;</w:t>
      </w:r>
    </w:p>
    <w:p w:rsidR="007628E6" w:rsidRPr="004E7D2C" w:rsidRDefault="007628E6" w:rsidP="00942EFA">
      <w:pPr>
        <w:pStyle w:val="11"/>
        <w:numPr>
          <w:ilvl w:val="0"/>
          <w:numId w:val="6"/>
        </w:numPr>
        <w:shd w:val="clear" w:color="auto" w:fill="FFFFFF"/>
        <w:spacing w:line="276" w:lineRule="auto"/>
        <w:jc w:val="both"/>
      </w:pPr>
      <w:r w:rsidRPr="004E7D2C">
        <w:lastRenderedPageBreak/>
        <w:t xml:space="preserve">читать несложные аутентичные тексты разных жанров и </w:t>
      </w:r>
      <w:proofErr w:type="gramStart"/>
      <w:r w:rsidRPr="004E7D2C">
        <w:t>стилей  с</w:t>
      </w:r>
      <w:proofErr w:type="gramEnd"/>
      <w:r w:rsidRPr="004E7D2C">
        <w:t xml:space="preserve">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628E6" w:rsidRPr="004E7D2C" w:rsidRDefault="007628E6" w:rsidP="00942EFA">
      <w:pPr>
        <w:pStyle w:val="11"/>
        <w:numPr>
          <w:ilvl w:val="0"/>
          <w:numId w:val="6"/>
        </w:numPr>
        <w:shd w:val="clear" w:color="auto" w:fill="FFFFFF"/>
        <w:spacing w:line="276" w:lineRule="auto"/>
        <w:jc w:val="both"/>
      </w:pPr>
      <w:r w:rsidRPr="004E7D2C">
        <w:t>читать аутентичные тексты с выборочным пониманием значимой/нужной/интересующей информации.</w:t>
      </w:r>
    </w:p>
    <w:p w:rsidR="007628E6" w:rsidRPr="004E7D2C" w:rsidRDefault="007628E6" w:rsidP="005D2379">
      <w:pPr>
        <w:shd w:val="clear" w:color="auto" w:fill="FFFFFF"/>
        <w:spacing w:after="0"/>
        <w:jc w:val="both"/>
        <w:rPr>
          <w:rFonts w:ascii="Times New Roman" w:hAnsi="Times New Roman"/>
          <w:sz w:val="24"/>
          <w:szCs w:val="24"/>
          <w:u w:val="single"/>
        </w:rPr>
      </w:pPr>
      <w:r w:rsidRPr="004E7D2C">
        <w:rPr>
          <w:rFonts w:ascii="Times New Roman" w:hAnsi="Times New Roman"/>
          <w:sz w:val="24"/>
          <w:szCs w:val="24"/>
          <w:u w:val="single"/>
        </w:rPr>
        <w:t>В письменной речи:</w:t>
      </w:r>
    </w:p>
    <w:p w:rsidR="007628E6" w:rsidRPr="004E7D2C" w:rsidRDefault="007628E6" w:rsidP="00942EFA">
      <w:pPr>
        <w:pStyle w:val="11"/>
        <w:numPr>
          <w:ilvl w:val="0"/>
          <w:numId w:val="7"/>
        </w:numPr>
        <w:shd w:val="clear" w:color="auto" w:fill="FFFFFF"/>
        <w:spacing w:line="276" w:lineRule="auto"/>
        <w:jc w:val="both"/>
      </w:pPr>
      <w:r w:rsidRPr="004E7D2C">
        <w:t>заполнять анкеты и формуляры;</w:t>
      </w:r>
    </w:p>
    <w:p w:rsidR="007628E6" w:rsidRPr="004E7D2C" w:rsidRDefault="007628E6" w:rsidP="00942EFA">
      <w:pPr>
        <w:pStyle w:val="11"/>
        <w:numPr>
          <w:ilvl w:val="0"/>
          <w:numId w:val="7"/>
        </w:numPr>
        <w:shd w:val="clear" w:color="auto" w:fill="FFFFFF"/>
        <w:spacing w:line="276" w:lineRule="auto"/>
        <w:jc w:val="both"/>
      </w:pPr>
      <w:r w:rsidRPr="004E7D2C">
        <w:t>писать поздравления, личные письма с опорой на образец с употреблением формул речевого этикета, принятых в стране/странах изучаемого языка;</w:t>
      </w:r>
    </w:p>
    <w:p w:rsidR="007628E6" w:rsidRPr="004E7D2C" w:rsidRDefault="007628E6" w:rsidP="00942EFA">
      <w:pPr>
        <w:pStyle w:val="11"/>
        <w:numPr>
          <w:ilvl w:val="0"/>
          <w:numId w:val="7"/>
        </w:numPr>
        <w:shd w:val="clear" w:color="auto" w:fill="FFFFFF"/>
        <w:spacing w:line="276" w:lineRule="auto"/>
        <w:jc w:val="both"/>
      </w:pPr>
      <w:r w:rsidRPr="004E7D2C">
        <w:t>составлять план, тезисы устного или письменного сообщения; кратко излагать результаты проектной деятельности.</w:t>
      </w:r>
    </w:p>
    <w:p w:rsidR="007628E6" w:rsidRPr="004E7D2C" w:rsidRDefault="007628E6" w:rsidP="005D2379">
      <w:pPr>
        <w:shd w:val="clear" w:color="auto" w:fill="FFFFFF"/>
        <w:spacing w:after="0"/>
        <w:jc w:val="both"/>
        <w:outlineLvl w:val="0"/>
        <w:rPr>
          <w:rFonts w:ascii="Times New Roman" w:hAnsi="Times New Roman"/>
          <w:sz w:val="24"/>
          <w:szCs w:val="24"/>
          <w:u w:val="single"/>
        </w:rPr>
      </w:pPr>
      <w:r w:rsidRPr="004E7D2C">
        <w:rPr>
          <w:rFonts w:ascii="Times New Roman" w:hAnsi="Times New Roman"/>
          <w:sz w:val="24"/>
          <w:szCs w:val="24"/>
          <w:u w:val="single"/>
        </w:rPr>
        <w:t>Языковая компетенция:</w:t>
      </w:r>
    </w:p>
    <w:p w:rsidR="007628E6" w:rsidRPr="004E7D2C" w:rsidRDefault="007628E6" w:rsidP="00942EFA">
      <w:pPr>
        <w:pStyle w:val="11"/>
        <w:numPr>
          <w:ilvl w:val="0"/>
          <w:numId w:val="8"/>
        </w:numPr>
        <w:shd w:val="clear" w:color="auto" w:fill="FFFFFF"/>
        <w:spacing w:line="276" w:lineRule="auto"/>
        <w:jc w:val="both"/>
      </w:pPr>
      <w:r w:rsidRPr="004E7D2C">
        <w:t>применение правил написания слов, изученных в основной школе;</w:t>
      </w:r>
    </w:p>
    <w:p w:rsidR="007628E6" w:rsidRPr="004E7D2C" w:rsidRDefault="007628E6" w:rsidP="00942EFA">
      <w:pPr>
        <w:pStyle w:val="11"/>
        <w:numPr>
          <w:ilvl w:val="0"/>
          <w:numId w:val="8"/>
        </w:numPr>
        <w:shd w:val="clear" w:color="auto" w:fill="FFFFFF"/>
        <w:spacing w:line="276" w:lineRule="auto"/>
        <w:jc w:val="both"/>
      </w:pPr>
      <w:r w:rsidRPr="004E7D2C">
        <w:t>адекватное произношение и различение на слух всех звуков иностранного языка; соблюдение правильного ударения в словах и фразах;</w:t>
      </w:r>
    </w:p>
    <w:p w:rsidR="007628E6" w:rsidRPr="004E7D2C" w:rsidRDefault="007628E6" w:rsidP="00942EFA">
      <w:pPr>
        <w:pStyle w:val="11"/>
        <w:numPr>
          <w:ilvl w:val="0"/>
          <w:numId w:val="8"/>
        </w:numPr>
        <w:shd w:val="clear" w:color="auto" w:fill="FFFFFF"/>
        <w:spacing w:line="276" w:lineRule="auto"/>
        <w:jc w:val="both"/>
      </w:pPr>
      <w:r w:rsidRPr="004E7D2C">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628E6" w:rsidRPr="004E7D2C" w:rsidRDefault="007628E6" w:rsidP="00942EFA">
      <w:pPr>
        <w:pStyle w:val="11"/>
        <w:numPr>
          <w:ilvl w:val="0"/>
          <w:numId w:val="8"/>
        </w:numPr>
        <w:shd w:val="clear" w:color="auto" w:fill="FFFFFF"/>
        <w:spacing w:line="276" w:lineRule="auto"/>
        <w:jc w:val="both"/>
      </w:pPr>
      <w:r w:rsidRPr="004E7D2C">
        <w:t>распознавание и употребление в речи основных значений изученных лексических единиц (слов, словосочетаний, реплик-клише речевого этикета);</w:t>
      </w:r>
    </w:p>
    <w:p w:rsidR="007628E6" w:rsidRPr="004E7D2C" w:rsidRDefault="007628E6" w:rsidP="00942EFA">
      <w:pPr>
        <w:pStyle w:val="11"/>
        <w:numPr>
          <w:ilvl w:val="0"/>
          <w:numId w:val="8"/>
        </w:numPr>
        <w:shd w:val="clear" w:color="auto" w:fill="FFFFFF"/>
        <w:spacing w:line="276" w:lineRule="auto"/>
        <w:jc w:val="both"/>
      </w:pPr>
      <w:r w:rsidRPr="004E7D2C">
        <w:t>знание основных способов словообразования (аффиксации, словосложения, конверсии);</w:t>
      </w:r>
    </w:p>
    <w:p w:rsidR="007628E6" w:rsidRPr="004E7D2C" w:rsidRDefault="007628E6" w:rsidP="00942EFA">
      <w:pPr>
        <w:pStyle w:val="11"/>
        <w:numPr>
          <w:ilvl w:val="0"/>
          <w:numId w:val="8"/>
        </w:numPr>
        <w:shd w:val="clear" w:color="auto" w:fill="FFFFFF"/>
        <w:spacing w:line="276" w:lineRule="auto"/>
        <w:jc w:val="both"/>
      </w:pPr>
      <w:r w:rsidRPr="004E7D2C">
        <w:t>понимание и использование явлений многозначности слов иностранного языка: синонимии, антонимии и лексической сочетаемости;</w:t>
      </w:r>
    </w:p>
    <w:p w:rsidR="007628E6" w:rsidRPr="004E7D2C" w:rsidRDefault="007628E6" w:rsidP="00942EFA">
      <w:pPr>
        <w:pStyle w:val="11"/>
        <w:numPr>
          <w:ilvl w:val="0"/>
          <w:numId w:val="8"/>
        </w:numPr>
        <w:shd w:val="clear" w:color="auto" w:fill="FFFFFF"/>
        <w:spacing w:line="276" w:lineRule="auto"/>
        <w:jc w:val="both"/>
      </w:pPr>
      <w:r w:rsidRPr="004E7D2C">
        <w:t xml:space="preserve">распознавание и употребление в речи основных морфологических форм и синтаксических конструкций изучаемого языка; </w:t>
      </w:r>
    </w:p>
    <w:p w:rsidR="007628E6" w:rsidRPr="004E7D2C" w:rsidRDefault="007628E6" w:rsidP="00942EFA">
      <w:pPr>
        <w:pStyle w:val="11"/>
        <w:numPr>
          <w:ilvl w:val="0"/>
          <w:numId w:val="8"/>
        </w:numPr>
        <w:shd w:val="clear" w:color="auto" w:fill="FFFFFF"/>
        <w:spacing w:line="276" w:lineRule="auto"/>
        <w:jc w:val="both"/>
      </w:pPr>
      <w:r w:rsidRPr="004E7D2C">
        <w:t>знание признаков изученных грамматических явлений (</w:t>
      </w:r>
      <w:proofErr w:type="spellStart"/>
      <w:proofErr w:type="gramStart"/>
      <w:r w:rsidRPr="004E7D2C">
        <w:t>видо</w:t>
      </w:r>
      <w:proofErr w:type="spellEnd"/>
      <w:r w:rsidRPr="004E7D2C">
        <w:t>-временных</w:t>
      </w:r>
      <w:proofErr w:type="gramEnd"/>
      <w:r w:rsidRPr="004E7D2C">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628E6" w:rsidRPr="004E7D2C" w:rsidRDefault="007628E6" w:rsidP="00942EFA">
      <w:pPr>
        <w:pStyle w:val="11"/>
        <w:numPr>
          <w:ilvl w:val="0"/>
          <w:numId w:val="8"/>
        </w:numPr>
        <w:shd w:val="clear" w:color="auto" w:fill="FFFFFF"/>
        <w:spacing w:line="276" w:lineRule="auto"/>
        <w:jc w:val="both"/>
      </w:pPr>
      <w:r w:rsidRPr="004E7D2C">
        <w:t>знание основных различий систем иностранного и русского/родного языков.</w:t>
      </w:r>
    </w:p>
    <w:p w:rsidR="007628E6" w:rsidRPr="004E7D2C" w:rsidRDefault="007628E6" w:rsidP="005D2379">
      <w:pPr>
        <w:shd w:val="clear" w:color="auto" w:fill="FFFFFF"/>
        <w:spacing w:after="0"/>
        <w:jc w:val="both"/>
        <w:outlineLvl w:val="0"/>
        <w:rPr>
          <w:rFonts w:ascii="Times New Roman" w:hAnsi="Times New Roman"/>
          <w:sz w:val="24"/>
          <w:szCs w:val="24"/>
          <w:u w:val="single"/>
        </w:rPr>
      </w:pPr>
      <w:r w:rsidRPr="004E7D2C">
        <w:rPr>
          <w:rFonts w:ascii="Times New Roman" w:hAnsi="Times New Roman"/>
          <w:sz w:val="24"/>
          <w:szCs w:val="24"/>
          <w:u w:val="single"/>
        </w:rPr>
        <w:t>Социокультурная компетенция:</w:t>
      </w:r>
    </w:p>
    <w:p w:rsidR="007628E6" w:rsidRPr="004E7D2C" w:rsidRDefault="007628E6" w:rsidP="00942EFA">
      <w:pPr>
        <w:pStyle w:val="11"/>
        <w:numPr>
          <w:ilvl w:val="0"/>
          <w:numId w:val="9"/>
        </w:numPr>
        <w:shd w:val="clear" w:color="auto" w:fill="FFFFFF"/>
        <w:spacing w:line="276" w:lineRule="auto"/>
        <w:jc w:val="both"/>
      </w:pPr>
      <w:r w:rsidRPr="004E7D2C">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628E6" w:rsidRPr="004E7D2C" w:rsidRDefault="007628E6" w:rsidP="00942EFA">
      <w:pPr>
        <w:pStyle w:val="11"/>
        <w:numPr>
          <w:ilvl w:val="0"/>
          <w:numId w:val="9"/>
        </w:numPr>
        <w:shd w:val="clear" w:color="auto" w:fill="FFFFFF"/>
        <w:spacing w:line="276" w:lineRule="auto"/>
        <w:jc w:val="both"/>
      </w:pPr>
      <w:r w:rsidRPr="004E7D2C">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628E6" w:rsidRPr="004E7D2C" w:rsidRDefault="007628E6" w:rsidP="00942EFA">
      <w:pPr>
        <w:pStyle w:val="11"/>
        <w:numPr>
          <w:ilvl w:val="0"/>
          <w:numId w:val="9"/>
        </w:numPr>
        <w:shd w:val="clear" w:color="auto" w:fill="FFFFFF"/>
        <w:spacing w:line="276" w:lineRule="auto"/>
        <w:jc w:val="both"/>
      </w:pPr>
      <w:r w:rsidRPr="004E7D2C">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628E6" w:rsidRPr="004E7D2C" w:rsidRDefault="007628E6" w:rsidP="00942EFA">
      <w:pPr>
        <w:pStyle w:val="11"/>
        <w:numPr>
          <w:ilvl w:val="0"/>
          <w:numId w:val="9"/>
        </w:numPr>
        <w:shd w:val="clear" w:color="auto" w:fill="FFFFFF"/>
        <w:spacing w:line="276" w:lineRule="auto"/>
        <w:jc w:val="both"/>
      </w:pPr>
      <w:r w:rsidRPr="004E7D2C">
        <w:t>знакомство с образцами художественной, публицистической и научно-популярной литературы;</w:t>
      </w:r>
    </w:p>
    <w:p w:rsidR="007628E6" w:rsidRPr="004E7D2C" w:rsidRDefault="007628E6" w:rsidP="00942EFA">
      <w:pPr>
        <w:pStyle w:val="11"/>
        <w:numPr>
          <w:ilvl w:val="0"/>
          <w:numId w:val="9"/>
        </w:numPr>
        <w:shd w:val="clear" w:color="auto" w:fill="FFFFFF"/>
        <w:spacing w:line="276" w:lineRule="auto"/>
        <w:jc w:val="both"/>
      </w:pPr>
      <w:r w:rsidRPr="004E7D2C">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628E6" w:rsidRPr="004E7D2C" w:rsidRDefault="007628E6" w:rsidP="00942EFA">
      <w:pPr>
        <w:pStyle w:val="11"/>
        <w:numPr>
          <w:ilvl w:val="0"/>
          <w:numId w:val="9"/>
        </w:numPr>
        <w:shd w:val="clear" w:color="auto" w:fill="FFFFFF"/>
        <w:spacing w:line="276" w:lineRule="auto"/>
        <w:jc w:val="both"/>
      </w:pPr>
      <w:r w:rsidRPr="004E7D2C">
        <w:t>представление о сходстве и различиях в традициях своей страны и стран изучаемого языка;</w:t>
      </w:r>
    </w:p>
    <w:p w:rsidR="007628E6" w:rsidRPr="004E7D2C" w:rsidRDefault="007628E6" w:rsidP="00942EFA">
      <w:pPr>
        <w:pStyle w:val="11"/>
        <w:numPr>
          <w:ilvl w:val="0"/>
          <w:numId w:val="9"/>
        </w:numPr>
        <w:shd w:val="clear" w:color="auto" w:fill="FFFFFF"/>
        <w:spacing w:line="276" w:lineRule="auto"/>
        <w:jc w:val="both"/>
      </w:pPr>
      <w:r w:rsidRPr="004E7D2C">
        <w:t>понимание роли владения иностранными языками в современном мире.</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sz w:val="24"/>
          <w:szCs w:val="24"/>
          <w:u w:val="single"/>
        </w:rPr>
        <w:t xml:space="preserve">Компенсаторная компетенция </w:t>
      </w:r>
      <w:r w:rsidRPr="004E7D2C">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sz w:val="24"/>
          <w:szCs w:val="24"/>
        </w:rPr>
        <w:t xml:space="preserve">Б. </w:t>
      </w:r>
      <w:r w:rsidRPr="004E7D2C">
        <w:rPr>
          <w:rFonts w:ascii="Times New Roman" w:hAnsi="Times New Roman"/>
          <w:sz w:val="24"/>
          <w:szCs w:val="24"/>
        </w:rPr>
        <w:t>В познавательной сфере:</w:t>
      </w:r>
    </w:p>
    <w:p w:rsidR="007628E6" w:rsidRPr="004E7D2C" w:rsidRDefault="007628E6" w:rsidP="00942EFA">
      <w:pPr>
        <w:pStyle w:val="11"/>
        <w:numPr>
          <w:ilvl w:val="0"/>
          <w:numId w:val="10"/>
        </w:numPr>
        <w:shd w:val="clear" w:color="auto" w:fill="FFFFFF"/>
        <w:spacing w:line="276" w:lineRule="auto"/>
        <w:jc w:val="both"/>
      </w:pPr>
      <w:r w:rsidRPr="004E7D2C">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628E6" w:rsidRPr="004E7D2C" w:rsidRDefault="007628E6" w:rsidP="00942EFA">
      <w:pPr>
        <w:pStyle w:val="11"/>
        <w:numPr>
          <w:ilvl w:val="0"/>
          <w:numId w:val="10"/>
        </w:numPr>
        <w:shd w:val="clear" w:color="auto" w:fill="FFFFFF"/>
        <w:spacing w:line="276" w:lineRule="auto"/>
        <w:jc w:val="both"/>
      </w:pPr>
      <w:r w:rsidRPr="004E7D2C">
        <w:t>владение приёмами работы с текстом: умение пользоваться определённой стратегией чтения/</w:t>
      </w:r>
      <w:proofErr w:type="spellStart"/>
      <w:r w:rsidRPr="004E7D2C">
        <w:t>аудирования</w:t>
      </w:r>
      <w:proofErr w:type="spellEnd"/>
      <w:r w:rsidRPr="004E7D2C">
        <w:t xml:space="preserve"> в зависимости от коммуникативной задачи (читать/слушать текст с разной глубиной понимания);</w:t>
      </w:r>
    </w:p>
    <w:p w:rsidR="007628E6" w:rsidRPr="004E7D2C" w:rsidRDefault="007628E6" w:rsidP="00942EFA">
      <w:pPr>
        <w:pStyle w:val="11"/>
        <w:numPr>
          <w:ilvl w:val="0"/>
          <w:numId w:val="10"/>
        </w:numPr>
        <w:shd w:val="clear" w:color="auto" w:fill="FFFFFF"/>
        <w:spacing w:line="276" w:lineRule="auto"/>
        <w:jc w:val="both"/>
      </w:pPr>
      <w:r w:rsidRPr="004E7D2C">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628E6" w:rsidRPr="004E7D2C" w:rsidRDefault="007628E6" w:rsidP="00942EFA">
      <w:pPr>
        <w:pStyle w:val="11"/>
        <w:numPr>
          <w:ilvl w:val="0"/>
          <w:numId w:val="10"/>
        </w:numPr>
        <w:shd w:val="clear" w:color="auto" w:fill="FFFFFF"/>
        <w:spacing w:line="276" w:lineRule="auto"/>
        <w:jc w:val="both"/>
      </w:pPr>
      <w:r w:rsidRPr="004E7D2C">
        <w:t>готовность и умение осуществлять индивидуальную и совместную проектную работу;</w:t>
      </w:r>
    </w:p>
    <w:p w:rsidR="007628E6" w:rsidRPr="004E7D2C" w:rsidRDefault="007628E6" w:rsidP="00942EFA">
      <w:pPr>
        <w:pStyle w:val="11"/>
        <w:numPr>
          <w:ilvl w:val="0"/>
          <w:numId w:val="10"/>
        </w:numPr>
        <w:shd w:val="clear" w:color="auto" w:fill="FFFFFF"/>
        <w:spacing w:line="276" w:lineRule="auto"/>
        <w:jc w:val="both"/>
      </w:pPr>
      <w:r w:rsidRPr="004E7D2C">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628E6" w:rsidRPr="004E7D2C" w:rsidRDefault="007628E6" w:rsidP="00942EFA">
      <w:pPr>
        <w:pStyle w:val="11"/>
        <w:numPr>
          <w:ilvl w:val="0"/>
          <w:numId w:val="10"/>
        </w:numPr>
        <w:shd w:val="clear" w:color="auto" w:fill="FFFFFF"/>
        <w:spacing w:line="276" w:lineRule="auto"/>
        <w:jc w:val="both"/>
      </w:pPr>
      <w:r w:rsidRPr="004E7D2C">
        <w:t>владение способами и приёмами дальнейшего самостоятельного изучения иностранных языков.</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sz w:val="24"/>
          <w:szCs w:val="24"/>
        </w:rPr>
        <w:t xml:space="preserve">В. </w:t>
      </w:r>
      <w:r w:rsidRPr="004E7D2C">
        <w:rPr>
          <w:rFonts w:ascii="Times New Roman" w:hAnsi="Times New Roman"/>
          <w:sz w:val="24"/>
          <w:szCs w:val="24"/>
        </w:rPr>
        <w:t>В ценностно-ориентационной сфере:</w:t>
      </w:r>
    </w:p>
    <w:p w:rsidR="007628E6" w:rsidRPr="004E7D2C" w:rsidRDefault="007628E6" w:rsidP="00942EFA">
      <w:pPr>
        <w:pStyle w:val="11"/>
        <w:numPr>
          <w:ilvl w:val="0"/>
          <w:numId w:val="11"/>
        </w:numPr>
        <w:shd w:val="clear" w:color="auto" w:fill="FFFFFF"/>
        <w:spacing w:line="276" w:lineRule="auto"/>
        <w:jc w:val="both"/>
      </w:pPr>
      <w:r w:rsidRPr="004E7D2C">
        <w:t>представление о языке как средстве выражения чувств, эмоций, основе культуры мышления;</w:t>
      </w:r>
    </w:p>
    <w:p w:rsidR="007628E6" w:rsidRPr="004E7D2C" w:rsidRDefault="007628E6" w:rsidP="00942EFA">
      <w:pPr>
        <w:pStyle w:val="11"/>
        <w:numPr>
          <w:ilvl w:val="0"/>
          <w:numId w:val="11"/>
        </w:numPr>
        <w:shd w:val="clear" w:color="auto" w:fill="FFFFFF"/>
        <w:spacing w:line="276" w:lineRule="auto"/>
        <w:jc w:val="both"/>
      </w:pPr>
      <w:r w:rsidRPr="004E7D2C">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628E6" w:rsidRPr="004E7D2C" w:rsidRDefault="007628E6" w:rsidP="00942EFA">
      <w:pPr>
        <w:pStyle w:val="11"/>
        <w:numPr>
          <w:ilvl w:val="0"/>
          <w:numId w:val="11"/>
        </w:numPr>
        <w:shd w:val="clear" w:color="auto" w:fill="FFFFFF"/>
        <w:spacing w:line="276" w:lineRule="auto"/>
        <w:jc w:val="both"/>
      </w:pPr>
      <w:r w:rsidRPr="004E7D2C">
        <w:t xml:space="preserve">представление о целостном </w:t>
      </w:r>
      <w:proofErr w:type="spellStart"/>
      <w:r w:rsidRPr="004E7D2C">
        <w:t>полиязычном</w:t>
      </w:r>
      <w:proofErr w:type="spellEnd"/>
      <w:r w:rsidRPr="004E7D2C">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628E6" w:rsidRPr="004E7D2C" w:rsidRDefault="007628E6" w:rsidP="00942EFA">
      <w:pPr>
        <w:pStyle w:val="11"/>
        <w:numPr>
          <w:ilvl w:val="0"/>
          <w:numId w:val="11"/>
        </w:numPr>
        <w:shd w:val="clear" w:color="auto" w:fill="FFFFFF"/>
        <w:spacing w:line="276" w:lineRule="auto"/>
        <w:jc w:val="both"/>
      </w:pPr>
      <w:r w:rsidRPr="004E7D2C">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sz w:val="24"/>
          <w:szCs w:val="24"/>
        </w:rPr>
        <w:t xml:space="preserve">Г. </w:t>
      </w:r>
      <w:r w:rsidRPr="004E7D2C">
        <w:rPr>
          <w:rFonts w:ascii="Times New Roman" w:hAnsi="Times New Roman"/>
          <w:sz w:val="24"/>
          <w:szCs w:val="24"/>
        </w:rPr>
        <w:t>В эстетической сфере:</w:t>
      </w:r>
    </w:p>
    <w:p w:rsidR="007628E6" w:rsidRPr="004E7D2C" w:rsidRDefault="007628E6" w:rsidP="00942EFA">
      <w:pPr>
        <w:pStyle w:val="11"/>
        <w:numPr>
          <w:ilvl w:val="0"/>
          <w:numId w:val="12"/>
        </w:numPr>
        <w:shd w:val="clear" w:color="auto" w:fill="FFFFFF"/>
        <w:spacing w:line="276" w:lineRule="auto"/>
        <w:jc w:val="both"/>
      </w:pPr>
      <w:r w:rsidRPr="004E7D2C">
        <w:t>владение элементарными средствами выражения чувств и эмоций на иностранном языке;</w:t>
      </w:r>
    </w:p>
    <w:p w:rsidR="007628E6" w:rsidRPr="004E7D2C" w:rsidRDefault="007628E6" w:rsidP="00942EFA">
      <w:pPr>
        <w:pStyle w:val="11"/>
        <w:numPr>
          <w:ilvl w:val="0"/>
          <w:numId w:val="12"/>
        </w:numPr>
        <w:shd w:val="clear" w:color="auto" w:fill="FFFFFF"/>
        <w:spacing w:line="276" w:lineRule="auto"/>
        <w:jc w:val="both"/>
      </w:pPr>
      <w:r w:rsidRPr="004E7D2C">
        <w:t>стремление к знакомству с образцами художественного творчества на иностранном языке и средствами иностранного языка;</w:t>
      </w:r>
    </w:p>
    <w:p w:rsidR="007628E6" w:rsidRPr="004E7D2C" w:rsidRDefault="007628E6" w:rsidP="00942EFA">
      <w:pPr>
        <w:pStyle w:val="11"/>
        <w:numPr>
          <w:ilvl w:val="0"/>
          <w:numId w:val="12"/>
        </w:numPr>
        <w:shd w:val="clear" w:color="auto" w:fill="FFFFFF"/>
        <w:spacing w:line="276" w:lineRule="auto"/>
        <w:jc w:val="both"/>
      </w:pPr>
      <w:r w:rsidRPr="004E7D2C">
        <w:t>развитие чувства прекрасного в процессе обсуждения современных тенденций в живописи, музыке, литературе.</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sz w:val="24"/>
          <w:szCs w:val="24"/>
        </w:rPr>
        <w:t xml:space="preserve">Д. </w:t>
      </w:r>
      <w:r w:rsidRPr="004E7D2C">
        <w:rPr>
          <w:rFonts w:ascii="Times New Roman" w:hAnsi="Times New Roman"/>
          <w:sz w:val="24"/>
          <w:szCs w:val="24"/>
        </w:rPr>
        <w:t>В трудовой сфере:</w:t>
      </w:r>
    </w:p>
    <w:p w:rsidR="007628E6" w:rsidRPr="004E7D2C" w:rsidRDefault="007628E6" w:rsidP="00942EFA">
      <w:pPr>
        <w:pStyle w:val="11"/>
        <w:numPr>
          <w:ilvl w:val="0"/>
          <w:numId w:val="13"/>
        </w:numPr>
        <w:shd w:val="clear" w:color="auto" w:fill="FFFFFF"/>
        <w:spacing w:line="276" w:lineRule="auto"/>
        <w:jc w:val="both"/>
      </w:pPr>
      <w:r w:rsidRPr="004E7D2C">
        <w:lastRenderedPageBreak/>
        <w:t>умение рационально планировать свой учебный труд;</w:t>
      </w:r>
    </w:p>
    <w:p w:rsidR="007628E6" w:rsidRPr="004E7D2C" w:rsidRDefault="007628E6" w:rsidP="00942EFA">
      <w:pPr>
        <w:pStyle w:val="11"/>
        <w:numPr>
          <w:ilvl w:val="0"/>
          <w:numId w:val="13"/>
        </w:numPr>
        <w:shd w:val="clear" w:color="auto" w:fill="FFFFFF"/>
        <w:spacing w:line="276" w:lineRule="auto"/>
        <w:jc w:val="both"/>
      </w:pPr>
      <w:r w:rsidRPr="004E7D2C">
        <w:t>умение работать в соответствии с намеченным планом.</w:t>
      </w:r>
    </w:p>
    <w:p w:rsidR="007628E6" w:rsidRPr="004E7D2C" w:rsidRDefault="007628E6" w:rsidP="005D2379">
      <w:pPr>
        <w:shd w:val="clear" w:color="auto" w:fill="FFFFFF"/>
        <w:spacing w:after="0"/>
        <w:jc w:val="both"/>
        <w:rPr>
          <w:rFonts w:ascii="Times New Roman" w:hAnsi="Times New Roman"/>
          <w:sz w:val="24"/>
          <w:szCs w:val="24"/>
        </w:rPr>
      </w:pPr>
      <w:r w:rsidRPr="004E7D2C">
        <w:rPr>
          <w:rFonts w:ascii="Times New Roman" w:hAnsi="Times New Roman"/>
          <w:b/>
          <w:sz w:val="24"/>
          <w:szCs w:val="24"/>
        </w:rPr>
        <w:t xml:space="preserve">Е. </w:t>
      </w:r>
      <w:r w:rsidRPr="004E7D2C">
        <w:rPr>
          <w:rFonts w:ascii="Times New Roman" w:hAnsi="Times New Roman"/>
          <w:sz w:val="24"/>
          <w:szCs w:val="24"/>
        </w:rPr>
        <w:t>В физической сфере:</w:t>
      </w:r>
    </w:p>
    <w:p w:rsidR="007628E6" w:rsidRPr="004E7D2C" w:rsidRDefault="007628E6" w:rsidP="00942EFA">
      <w:pPr>
        <w:pStyle w:val="11"/>
        <w:numPr>
          <w:ilvl w:val="0"/>
          <w:numId w:val="14"/>
        </w:numPr>
        <w:shd w:val="clear" w:color="auto" w:fill="FFFFFF"/>
        <w:spacing w:line="276" w:lineRule="auto"/>
        <w:jc w:val="both"/>
      </w:pPr>
      <w:r w:rsidRPr="004E7D2C">
        <w:t>стремление вести здоровый образ жизни (режим труда и отдыха, питание, спорт, фитнес).</w:t>
      </w:r>
    </w:p>
    <w:p w:rsidR="007628E6" w:rsidRPr="004E7D2C" w:rsidRDefault="007628E6" w:rsidP="003E2BF5">
      <w:pPr>
        <w:pStyle w:val="ac"/>
        <w:numPr>
          <w:ilvl w:val="0"/>
          <w:numId w:val="20"/>
        </w:numPr>
        <w:spacing w:before="120" w:after="120" w:line="240" w:lineRule="auto"/>
        <w:jc w:val="center"/>
        <w:rPr>
          <w:rFonts w:ascii="Times New Roman" w:hAnsi="Times New Roman"/>
          <w:b/>
          <w:sz w:val="24"/>
          <w:szCs w:val="24"/>
        </w:rPr>
      </w:pPr>
      <w:r w:rsidRPr="004E7D2C">
        <w:rPr>
          <w:rFonts w:ascii="Times New Roman" w:hAnsi="Times New Roman"/>
          <w:b/>
          <w:sz w:val="24"/>
          <w:szCs w:val="24"/>
        </w:rPr>
        <w:t>Основное содержание учебного предмета</w:t>
      </w:r>
    </w:p>
    <w:p w:rsidR="007628E6" w:rsidRPr="004E7D2C" w:rsidRDefault="007628E6" w:rsidP="00A72F67">
      <w:pPr>
        <w:pStyle w:val="21"/>
        <w:spacing w:after="0" w:line="240" w:lineRule="auto"/>
        <w:ind w:left="0" w:firstLine="0"/>
        <w:jc w:val="both"/>
        <w:rPr>
          <w:rFonts w:ascii="Times New Roman" w:hAnsi="Times New Roman"/>
          <w:b/>
          <w:sz w:val="24"/>
          <w:szCs w:val="24"/>
        </w:rPr>
      </w:pPr>
      <w:r w:rsidRPr="004E7D2C">
        <w:rPr>
          <w:rFonts w:ascii="Times New Roman" w:hAnsi="Times New Roman"/>
          <w:b/>
          <w:sz w:val="24"/>
          <w:szCs w:val="24"/>
        </w:rPr>
        <w:t>5 класс (136 часов, 4 часа в неделю)</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Взаимоотношения в семье, со сверстниками; решение конфликтных ситуаций. Внешность и черты характера человека. </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Досуг и увлечения (чтение, кино, театр, музеи, музыка). Виды отдыха, путешествия. Молодежная мода. Покупки. </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Здоровый образ жизни: режим труда и отдыха, спорт, сбалансированное питание, отказ от вредных привычек. </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Мир профессии. Проблемы выбора профессии. Роль иностранного языка в планах на будущее. </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628E6" w:rsidRPr="004E7D2C" w:rsidRDefault="007628E6" w:rsidP="00942EFA">
      <w:pPr>
        <w:pStyle w:val="210"/>
        <w:numPr>
          <w:ilvl w:val="0"/>
          <w:numId w:val="19"/>
        </w:numPr>
        <w:spacing w:after="0" w:line="240" w:lineRule="auto"/>
        <w:ind w:left="0" w:firstLine="0"/>
        <w:jc w:val="both"/>
        <w:rPr>
          <w:rFonts w:ascii="Times New Roman" w:hAnsi="Times New Roman"/>
          <w:sz w:val="24"/>
          <w:szCs w:val="24"/>
        </w:rPr>
      </w:pPr>
      <w:r w:rsidRPr="004E7D2C">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w:t>
      </w:r>
      <w:r w:rsidR="00422CBA" w:rsidRPr="004E7D2C">
        <w:rPr>
          <w:rFonts w:ascii="Times New Roman" w:hAnsi="Times New Roman"/>
          <w:sz w:val="24"/>
          <w:szCs w:val="24"/>
        </w:rPr>
        <w:t xml:space="preserve"> </w:t>
      </w:r>
      <w:r w:rsidRPr="004E7D2C">
        <w:rPr>
          <w:rFonts w:ascii="Times New Roman" w:hAnsi="Times New Roman"/>
          <w:sz w:val="24"/>
          <w:szCs w:val="24"/>
        </w:rPr>
        <w:t xml:space="preserve">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7628E6" w:rsidRPr="004E7D2C" w:rsidRDefault="007628E6" w:rsidP="00A72F67">
      <w:pPr>
        <w:pStyle w:val="21"/>
        <w:spacing w:after="0" w:line="240" w:lineRule="auto"/>
        <w:ind w:left="0" w:firstLine="0"/>
        <w:jc w:val="both"/>
        <w:rPr>
          <w:rFonts w:ascii="Times New Roman" w:hAnsi="Times New Roman"/>
          <w:b/>
          <w:sz w:val="24"/>
          <w:szCs w:val="24"/>
        </w:rPr>
      </w:pPr>
      <w:r w:rsidRPr="004E7D2C">
        <w:rPr>
          <w:rFonts w:ascii="Times New Roman" w:hAnsi="Times New Roman"/>
          <w:b/>
          <w:sz w:val="24"/>
          <w:szCs w:val="24"/>
        </w:rPr>
        <w:t>6 класс (136 часов, 4 часа в неделю):</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1.Взаимоотношения в семье, со сверстниками; решение конфликтных ситуаций. Внешность и черты характера человека.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2.Досуг и увлечения (чтение, кино, театр, музеи, музыка). Виды отдыха, путешествия. Молодежная мода. Покупки.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3.Здоровый образ жизни: режим труда и отдыха, спорт, сбалансированное питание, отказ от вредных привычек.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4.Школьное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5. Средства массовой информации и коммуникации (пресса, телевидение, радио, Интернет)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7.Страна/страны изучаемого языка и родная страна, их географическое положение, столицы и крупные города, регионы, достопримечательности,</w:t>
      </w:r>
      <w:r w:rsidR="00422CBA" w:rsidRPr="004E7D2C">
        <w:rPr>
          <w:rFonts w:ascii="Times New Roman" w:hAnsi="Times New Roman"/>
          <w:sz w:val="24"/>
          <w:szCs w:val="24"/>
        </w:rPr>
        <w:t xml:space="preserve"> </w:t>
      </w:r>
      <w:r w:rsidRPr="004E7D2C">
        <w:rPr>
          <w:rFonts w:ascii="Times New Roman" w:hAnsi="Times New Roman"/>
          <w:sz w:val="24"/>
          <w:szCs w:val="24"/>
        </w:rPr>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628E6" w:rsidRPr="004E7D2C" w:rsidRDefault="007628E6" w:rsidP="00A72F67">
      <w:pPr>
        <w:pStyle w:val="21"/>
        <w:spacing w:after="0" w:line="240" w:lineRule="auto"/>
        <w:ind w:left="0" w:firstLine="0"/>
        <w:jc w:val="both"/>
        <w:rPr>
          <w:rFonts w:ascii="Times New Roman" w:hAnsi="Times New Roman"/>
          <w:b/>
          <w:sz w:val="24"/>
          <w:szCs w:val="24"/>
        </w:rPr>
      </w:pPr>
      <w:r w:rsidRPr="004E7D2C">
        <w:rPr>
          <w:rFonts w:ascii="Times New Roman" w:hAnsi="Times New Roman"/>
          <w:b/>
          <w:sz w:val="24"/>
          <w:szCs w:val="24"/>
        </w:rPr>
        <w:t>7 класс (136 часов, 4 часа в неделю):</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1.Взаимоотношения в семье, со сверстниками; решение конфликтных ситуаций. Внешность и черты характера человека.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2.Досуг и увлечения (чтение, кино, театр, музеи, музыка). Виды отдыха, путешествия. Молодежная мода. Покупки.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3.Здоровый образ жизни: режим труда и отдыха, спорт, сбалансированное питание, отказ от вредных привычек.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lastRenderedPageBreak/>
        <w:t xml:space="preserve">4.Школьное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5. Средства массовой информации и коммуникации (пресса, телевидение, радио, Интернет)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7.Страна/страны изучаемого языка и родная страна, их географическое положение, столицы и крупные города, регионы, достопримечательности,</w:t>
      </w:r>
      <w:r w:rsidR="00422CBA" w:rsidRPr="004E7D2C">
        <w:rPr>
          <w:rFonts w:ascii="Times New Roman" w:hAnsi="Times New Roman"/>
          <w:sz w:val="24"/>
          <w:szCs w:val="24"/>
        </w:rPr>
        <w:t xml:space="preserve"> </w:t>
      </w:r>
      <w:r w:rsidRPr="004E7D2C">
        <w:rPr>
          <w:rFonts w:ascii="Times New Roman" w:hAnsi="Times New Roman"/>
          <w:sz w:val="24"/>
          <w:szCs w:val="24"/>
        </w:rPr>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628E6" w:rsidRPr="004E7D2C" w:rsidRDefault="007628E6" w:rsidP="00A72F67">
      <w:pPr>
        <w:pStyle w:val="21"/>
        <w:spacing w:after="0" w:line="240" w:lineRule="auto"/>
        <w:ind w:left="0" w:firstLine="0"/>
        <w:jc w:val="both"/>
        <w:rPr>
          <w:rFonts w:ascii="Times New Roman" w:hAnsi="Times New Roman"/>
          <w:b/>
          <w:sz w:val="24"/>
          <w:szCs w:val="24"/>
        </w:rPr>
      </w:pPr>
      <w:r w:rsidRPr="004E7D2C">
        <w:rPr>
          <w:rFonts w:ascii="Times New Roman" w:hAnsi="Times New Roman"/>
          <w:b/>
          <w:sz w:val="24"/>
          <w:szCs w:val="24"/>
        </w:rPr>
        <w:t>8 класс (136 часов, 4 часа в неделю):</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1.Взаимоотношения в семье, со сверстниками; решение конфликтных ситуаций. Внешность и черты характера человека.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2.Досуг и увлечения (чтение, кино, театр, музеи, музыка). Виды отдыха, путешествия. Молодежная мода. Покупки.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3.Здоровый образ жизни: режим труда и отдыха, спорт, сбалансированное питание, отказ от вредных привычек.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4.Школьное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5. Средства массовой информации и коммуникации (пресса, телевидение, радио, Интернет)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7.Страна/страны изучаемого языка и родная страна, их географическое положение, столицы и крупные города, регионы, достопримечательности,</w:t>
      </w:r>
      <w:r w:rsidR="00422CBA" w:rsidRPr="004E7D2C">
        <w:rPr>
          <w:rFonts w:ascii="Times New Roman" w:hAnsi="Times New Roman"/>
          <w:sz w:val="24"/>
          <w:szCs w:val="24"/>
        </w:rPr>
        <w:t xml:space="preserve"> </w:t>
      </w:r>
      <w:r w:rsidRPr="004E7D2C">
        <w:rPr>
          <w:rFonts w:ascii="Times New Roman" w:hAnsi="Times New Roman"/>
          <w:sz w:val="24"/>
          <w:szCs w:val="24"/>
        </w:rPr>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628E6" w:rsidRPr="004E7D2C" w:rsidRDefault="007628E6" w:rsidP="00A72F67">
      <w:pPr>
        <w:pStyle w:val="210"/>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8.Мир профессии. Проблемы выбора профессии. Роль иностранного языка в планах на будущее. </w:t>
      </w:r>
    </w:p>
    <w:p w:rsidR="007628E6" w:rsidRPr="004E7D2C" w:rsidRDefault="007628E6" w:rsidP="00A72F67">
      <w:pPr>
        <w:pStyle w:val="21"/>
        <w:spacing w:after="0" w:line="240" w:lineRule="auto"/>
        <w:ind w:left="0" w:firstLine="0"/>
        <w:jc w:val="both"/>
        <w:rPr>
          <w:rFonts w:ascii="Times New Roman" w:hAnsi="Times New Roman"/>
          <w:b/>
          <w:sz w:val="24"/>
          <w:szCs w:val="24"/>
        </w:rPr>
      </w:pPr>
      <w:r w:rsidRPr="004E7D2C">
        <w:rPr>
          <w:rFonts w:ascii="Times New Roman" w:hAnsi="Times New Roman"/>
          <w:b/>
          <w:sz w:val="24"/>
          <w:szCs w:val="24"/>
        </w:rPr>
        <w:t>9 класс (136 часов, 4 часа в неделю):</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1.Взаимоотношения в семье, со сверстниками; решение конфликтных ситуаций. Внешность и черты характера человека.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2.Досуг и увлечения (чтение, кино, театр, музеи, музыка). Виды отдыха, путешествия. Молодежная мода. Покупки.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3.Здоровый образ жизни: режим труда и отдыха, спорт, сбалансированное питание, отказ от вредных привычек.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4.Школьное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5. Средства массовой информации и коммуникации (пресса, телевидение, радио, Интернет)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7.Страна/страны изучаемого языка и родная страна, их географическое положение, столицы и крупные города, регионы, достопримечательности,</w:t>
      </w:r>
      <w:r w:rsidR="00422CBA" w:rsidRPr="004E7D2C">
        <w:rPr>
          <w:rFonts w:ascii="Times New Roman" w:hAnsi="Times New Roman"/>
          <w:sz w:val="24"/>
          <w:szCs w:val="24"/>
        </w:rPr>
        <w:t xml:space="preserve"> </w:t>
      </w:r>
      <w:r w:rsidRPr="004E7D2C">
        <w:rPr>
          <w:rFonts w:ascii="Times New Roman" w:hAnsi="Times New Roman"/>
          <w:sz w:val="24"/>
          <w:szCs w:val="24"/>
        </w:rPr>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628E6" w:rsidRPr="004E7D2C" w:rsidRDefault="007628E6" w:rsidP="00A72F67">
      <w:pPr>
        <w:pStyle w:val="21"/>
        <w:spacing w:after="0" w:line="240" w:lineRule="auto"/>
        <w:ind w:left="0" w:firstLine="0"/>
        <w:jc w:val="both"/>
        <w:rPr>
          <w:rFonts w:ascii="Times New Roman" w:hAnsi="Times New Roman"/>
          <w:sz w:val="24"/>
          <w:szCs w:val="24"/>
        </w:rPr>
      </w:pPr>
      <w:r w:rsidRPr="004E7D2C">
        <w:rPr>
          <w:rFonts w:ascii="Times New Roman" w:hAnsi="Times New Roman"/>
          <w:sz w:val="24"/>
          <w:szCs w:val="24"/>
        </w:rPr>
        <w:t xml:space="preserve">8. Мир профессии. Проблемы выбора профессии. Роль иностранного языка в планах на будущее. </w:t>
      </w:r>
    </w:p>
    <w:p w:rsidR="004E7D2C" w:rsidRPr="004E7D2C" w:rsidRDefault="004E7D2C" w:rsidP="004E7D2C">
      <w:pPr>
        <w:pStyle w:val="ae"/>
        <w:shd w:val="clear" w:color="auto" w:fill="FFFFFF"/>
        <w:spacing w:before="0" w:beforeAutospacing="0" w:after="0" w:afterAutospacing="0"/>
        <w:jc w:val="center"/>
        <w:rPr>
          <w:color w:val="000000"/>
        </w:rPr>
      </w:pPr>
      <w:r w:rsidRPr="004E7D2C">
        <w:rPr>
          <w:b/>
          <w:bCs/>
          <w:color w:val="000000"/>
        </w:rPr>
        <w:br/>
      </w:r>
      <w:r>
        <w:rPr>
          <w:b/>
          <w:bCs/>
          <w:color w:val="000000"/>
        </w:rPr>
        <w:t xml:space="preserve">3. </w:t>
      </w:r>
      <w:r w:rsidRPr="004E7D2C">
        <w:rPr>
          <w:b/>
          <w:bCs/>
          <w:color w:val="000000"/>
        </w:rPr>
        <w:t>Критерии оценки планируемых результатов</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lastRenderedPageBreak/>
        <w:t>Контрольно-измерительные материалы даны в учебнике в конце каждого раздела в виде лексико-грамматического теста в рубрике «</w:t>
      </w:r>
      <w:proofErr w:type="spellStart"/>
      <w:r w:rsidRPr="004E7D2C">
        <w:rPr>
          <w:color w:val="000000"/>
        </w:rPr>
        <w:t>Progress</w:t>
      </w:r>
      <w:proofErr w:type="spellEnd"/>
      <w:r w:rsidRPr="004E7D2C">
        <w:rPr>
          <w:color w:val="000000"/>
        </w:rPr>
        <w:t xml:space="preserve"> </w:t>
      </w:r>
      <w:proofErr w:type="spellStart"/>
      <w:r w:rsidRPr="004E7D2C">
        <w:rPr>
          <w:color w:val="000000"/>
        </w:rPr>
        <w:t>Check</w:t>
      </w:r>
      <w:proofErr w:type="spellEnd"/>
      <w:r w:rsidRPr="004E7D2C">
        <w:rPr>
          <w:color w:val="000000"/>
        </w:rPr>
        <w:t xml:space="preserve">», а также в книге </w:t>
      </w:r>
      <w:proofErr w:type="gramStart"/>
      <w:r w:rsidRPr="004E7D2C">
        <w:rPr>
          <w:color w:val="000000"/>
        </w:rPr>
        <w:t>« </w:t>
      </w:r>
      <w:proofErr w:type="spellStart"/>
      <w:r w:rsidRPr="004E7D2C">
        <w:rPr>
          <w:color w:val="000000"/>
        </w:rPr>
        <w:t>Test</w:t>
      </w:r>
      <w:proofErr w:type="spellEnd"/>
      <w:proofErr w:type="gramEnd"/>
      <w:r w:rsidRPr="004E7D2C">
        <w:rPr>
          <w:color w:val="000000"/>
        </w:rPr>
        <w:t> </w:t>
      </w:r>
      <w:proofErr w:type="spellStart"/>
      <w:r w:rsidRPr="004E7D2C">
        <w:rPr>
          <w:color w:val="000000"/>
        </w:rPr>
        <w:t>Booklet</w:t>
      </w:r>
      <w:proofErr w:type="spellEnd"/>
      <w:r w:rsidRPr="004E7D2C">
        <w:rPr>
          <w:color w:val="000000"/>
        </w:rPr>
        <w:t xml:space="preserve">». Хотя контроль </w:t>
      </w:r>
      <w:proofErr w:type="spellStart"/>
      <w:r w:rsidRPr="004E7D2C">
        <w:rPr>
          <w:color w:val="000000"/>
        </w:rPr>
        <w:t>сформированности</w:t>
      </w:r>
      <w:proofErr w:type="spellEnd"/>
      <w:r w:rsidRPr="004E7D2C">
        <w:rPr>
          <w:color w:val="000000"/>
        </w:rPr>
        <w:t> </w:t>
      </w:r>
      <w:r w:rsidRPr="004E7D2C">
        <w:rPr>
          <w:b/>
          <w:bCs/>
          <w:color w:val="000000"/>
        </w:rPr>
        <w:t>лексической стороны речи</w:t>
      </w:r>
      <w:r w:rsidRPr="004E7D2C">
        <w:rPr>
          <w:color w:val="000000"/>
        </w:rPr>
        <w:t> фактически происходит на каждом уроке при выполнении подготовительных и речевых упражнений, однако в рубрике «</w:t>
      </w:r>
      <w:proofErr w:type="spellStart"/>
      <w:r w:rsidRPr="004E7D2C">
        <w:rPr>
          <w:color w:val="000000"/>
        </w:rPr>
        <w:t>Progress</w:t>
      </w:r>
      <w:proofErr w:type="spellEnd"/>
      <w:r w:rsidRPr="004E7D2C">
        <w:rPr>
          <w:color w:val="000000"/>
        </w:rPr>
        <w:t xml:space="preserve"> </w:t>
      </w:r>
      <w:proofErr w:type="spellStart"/>
      <w:r w:rsidRPr="004E7D2C">
        <w:rPr>
          <w:color w:val="000000"/>
        </w:rPr>
        <w:t>Check</w:t>
      </w:r>
      <w:proofErr w:type="spellEnd"/>
      <w:r w:rsidRPr="004E7D2C">
        <w:rPr>
          <w:color w:val="000000"/>
        </w:rPr>
        <w:t>»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 Контроль за формированием </w:t>
      </w:r>
      <w:r w:rsidRPr="004E7D2C">
        <w:rPr>
          <w:b/>
          <w:bCs/>
          <w:color w:val="000000"/>
        </w:rPr>
        <w:t>грамматических навыков </w:t>
      </w:r>
      <w:r w:rsidRPr="004E7D2C">
        <w:rPr>
          <w:color w:val="000000"/>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4E7D2C">
        <w:rPr>
          <w:color w:val="000000"/>
        </w:rPr>
        <w:t>Progress</w:t>
      </w:r>
      <w:proofErr w:type="spellEnd"/>
      <w:r w:rsidRPr="004E7D2C">
        <w:rPr>
          <w:color w:val="000000"/>
        </w:rPr>
        <w:t xml:space="preserve"> </w:t>
      </w:r>
      <w:proofErr w:type="spellStart"/>
      <w:r w:rsidRPr="004E7D2C">
        <w:rPr>
          <w:color w:val="000000"/>
        </w:rPr>
        <w:t>Check</w:t>
      </w:r>
      <w:proofErr w:type="spellEnd"/>
      <w:r w:rsidRPr="004E7D2C">
        <w:rPr>
          <w:color w:val="000000"/>
        </w:rPr>
        <w:t>». Контроль навыков </w:t>
      </w:r>
      <w:proofErr w:type="spellStart"/>
      <w:r w:rsidRPr="004E7D2C">
        <w:rPr>
          <w:b/>
          <w:bCs/>
          <w:color w:val="000000"/>
        </w:rPr>
        <w:t>аудирования</w:t>
      </w:r>
      <w:proofErr w:type="spellEnd"/>
      <w:r w:rsidRPr="004E7D2C">
        <w:rPr>
          <w:b/>
          <w:bCs/>
          <w:color w:val="000000"/>
        </w:rPr>
        <w:t> </w:t>
      </w:r>
      <w:r w:rsidRPr="004E7D2C">
        <w:rPr>
          <w:color w:val="000000"/>
        </w:rPr>
        <w:t xml:space="preserve">текстов на английском языке также предусмотрен в учебнике. Тексты для </w:t>
      </w:r>
      <w:proofErr w:type="spellStart"/>
      <w:r w:rsidRPr="004E7D2C">
        <w:rPr>
          <w:color w:val="000000"/>
        </w:rPr>
        <w:t>аудирования</w:t>
      </w:r>
      <w:proofErr w:type="spellEnd"/>
      <w:r w:rsidRPr="004E7D2C">
        <w:rPr>
          <w:color w:val="000000"/>
        </w:rPr>
        <w:t xml:space="preserve"> построены в основном </w:t>
      </w:r>
      <w:proofErr w:type="gramStart"/>
      <w:r w:rsidRPr="004E7D2C">
        <w:rPr>
          <w:color w:val="000000"/>
        </w:rPr>
        <w:t>на известном детям</w:t>
      </w:r>
      <w:proofErr w:type="gramEnd"/>
      <w:r w:rsidRPr="004E7D2C">
        <w:rPr>
          <w:color w:val="000000"/>
        </w:rPr>
        <w:t xml:space="preserve"> лексико-грамматическом материале, но допускается содержание в них небольшого процента незнакомых слов. Чем раньше </w:t>
      </w:r>
      <w:proofErr w:type="spellStart"/>
      <w:r w:rsidRPr="004E7D2C">
        <w:rPr>
          <w:color w:val="000000"/>
        </w:rPr>
        <w:t>обучающиесястолкнуться</w:t>
      </w:r>
      <w:proofErr w:type="spellEnd"/>
      <w:r w:rsidRPr="004E7D2C">
        <w:rPr>
          <w:color w:val="000000"/>
        </w:rPr>
        <w:t xml:space="preserve"> с такими текстами, тем лучше будет формироваться умение воспринимать английскую речь на слух. Длительность звучания текста для </w:t>
      </w:r>
      <w:proofErr w:type="spellStart"/>
      <w:r w:rsidRPr="004E7D2C">
        <w:rPr>
          <w:color w:val="000000"/>
        </w:rPr>
        <w:t>аудирования</w:t>
      </w:r>
      <w:proofErr w:type="spellEnd"/>
      <w:r w:rsidRPr="004E7D2C">
        <w:rPr>
          <w:color w:val="000000"/>
        </w:rPr>
        <w:t xml:space="preserve"> не превышает 3-5 минут в нормальном темпе в исполнении носителей английского языка.</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xml:space="preserve">Контроль </w:t>
      </w:r>
      <w:proofErr w:type="spellStart"/>
      <w:r w:rsidRPr="004E7D2C">
        <w:rPr>
          <w:color w:val="000000"/>
        </w:rPr>
        <w:t>сформированности</w:t>
      </w:r>
      <w:proofErr w:type="spellEnd"/>
      <w:r w:rsidRPr="004E7D2C">
        <w:rPr>
          <w:color w:val="000000"/>
        </w:rPr>
        <w:t> </w:t>
      </w:r>
      <w:r w:rsidRPr="004E7D2C">
        <w:rPr>
          <w:b/>
          <w:bCs/>
          <w:color w:val="000000"/>
        </w:rPr>
        <w:t>навыков чтения</w:t>
      </w:r>
      <w:r w:rsidRPr="004E7D2C">
        <w:rPr>
          <w:color w:val="000000"/>
        </w:rPr>
        <w:t xml:space="preserve"> предусматривает различные </w:t>
      </w:r>
      <w:proofErr w:type="spellStart"/>
      <w:r w:rsidRPr="004E7D2C">
        <w:rPr>
          <w:color w:val="000000"/>
        </w:rPr>
        <w:t>послетекстовые</w:t>
      </w:r>
      <w:proofErr w:type="spellEnd"/>
      <w:r w:rsidRPr="004E7D2C">
        <w:rPr>
          <w:color w:val="000000"/>
        </w:rPr>
        <w:t xml:space="preserve"> задания:</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ответы на вопросы;</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выбор правильного варианта окончания данного предложения из предложенных;</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поиск верной\неверной информации и т.д.</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1</w:t>
      </w:r>
      <w:r w:rsidRPr="004E7D2C">
        <w:rPr>
          <w:b/>
          <w:bCs/>
          <w:color w:val="000000"/>
        </w:rPr>
        <w:t>.</w:t>
      </w:r>
      <w:r w:rsidRPr="004E7D2C">
        <w:rPr>
          <w:color w:val="000000"/>
        </w:rPr>
        <w:t>Чтение</w:t>
      </w:r>
    </w:p>
    <w:p w:rsidR="004E7D2C" w:rsidRPr="004E7D2C" w:rsidRDefault="004E7D2C" w:rsidP="004E7D2C">
      <w:pPr>
        <w:pStyle w:val="ae"/>
        <w:numPr>
          <w:ilvl w:val="0"/>
          <w:numId w:val="21"/>
        </w:numPr>
        <w:shd w:val="clear" w:color="auto" w:fill="FFFFFF"/>
        <w:spacing w:before="0" w:beforeAutospacing="0" w:after="0" w:afterAutospacing="0"/>
        <w:ind w:left="0"/>
        <w:rPr>
          <w:color w:val="000000"/>
        </w:rPr>
      </w:pPr>
      <w:r w:rsidRPr="004E7D2C">
        <w:rPr>
          <w:b/>
          <w:bCs/>
          <w:color w:val="000000"/>
        </w:rPr>
        <w:t>Чтение с пониманием основного содержания прочитанного (ознакомительное)</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«5»</w:t>
      </w:r>
      <w:r w:rsidRPr="004E7D2C">
        <w:rPr>
          <w:color w:val="000000"/>
        </w:rPr>
        <w:t> ставится обучающемуся,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обучающихся разная.</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«4»</w:t>
      </w:r>
      <w:r w:rsidRPr="004E7D2C">
        <w:rPr>
          <w:color w:val="000000"/>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«3»</w:t>
      </w:r>
      <w:r w:rsidRPr="004E7D2C">
        <w:rPr>
          <w:color w:val="000000"/>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«2»</w:t>
      </w:r>
      <w:r w:rsidRPr="004E7D2C">
        <w:rPr>
          <w:color w:val="000000"/>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4E7D2C">
        <w:rPr>
          <w:color w:val="000000"/>
        </w:rPr>
        <w:t>семантизировать</w:t>
      </w:r>
      <w:proofErr w:type="spellEnd"/>
      <w:r w:rsidRPr="004E7D2C">
        <w:rPr>
          <w:color w:val="000000"/>
        </w:rPr>
        <w:t xml:space="preserve"> незнакомую лексику.</w:t>
      </w:r>
    </w:p>
    <w:p w:rsidR="004E7D2C" w:rsidRPr="004E7D2C" w:rsidRDefault="004E7D2C" w:rsidP="004E7D2C">
      <w:pPr>
        <w:pStyle w:val="ae"/>
        <w:numPr>
          <w:ilvl w:val="0"/>
          <w:numId w:val="22"/>
        </w:numPr>
        <w:shd w:val="clear" w:color="auto" w:fill="FFFFFF"/>
        <w:spacing w:before="0" w:beforeAutospacing="0" w:after="0" w:afterAutospacing="0"/>
        <w:ind w:left="0"/>
        <w:rPr>
          <w:color w:val="000000"/>
        </w:rPr>
      </w:pPr>
      <w:r w:rsidRPr="004E7D2C">
        <w:rPr>
          <w:b/>
          <w:bCs/>
          <w:color w:val="000000"/>
        </w:rPr>
        <w:t>Чтение с полным пониманием содержания (изучающее)</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«5»</w:t>
      </w:r>
      <w:r w:rsidRPr="004E7D2C">
        <w:rPr>
          <w:color w:val="000000"/>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«4» </w:t>
      </w:r>
      <w:r w:rsidRPr="004E7D2C">
        <w:rPr>
          <w:color w:val="000000"/>
        </w:rPr>
        <w:t>выставляется обучающемуся, если он полностью понял текст, но многократно обращался к словарю.</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«3»</w:t>
      </w:r>
      <w:r w:rsidRPr="004E7D2C">
        <w:rPr>
          <w:color w:val="000000"/>
        </w:rPr>
        <w:t> ставится, если ученик понял текст не полностью, не владеет приемами его смысловой переработки.</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«2»</w:t>
      </w:r>
      <w:r w:rsidRPr="004E7D2C">
        <w:rPr>
          <w:color w:val="000000"/>
        </w:rPr>
        <w:t> ставится в том случае, когда текст учеником не понят. Он с трудом может найти незнакомые слова в словаре.</w:t>
      </w:r>
    </w:p>
    <w:p w:rsidR="004E7D2C" w:rsidRPr="004E7D2C" w:rsidRDefault="004E7D2C" w:rsidP="004E7D2C">
      <w:pPr>
        <w:pStyle w:val="ae"/>
        <w:numPr>
          <w:ilvl w:val="0"/>
          <w:numId w:val="23"/>
        </w:numPr>
        <w:shd w:val="clear" w:color="auto" w:fill="FFFFFF"/>
        <w:spacing w:before="0" w:beforeAutospacing="0" w:after="0" w:afterAutospacing="0"/>
        <w:ind w:left="0"/>
        <w:rPr>
          <w:color w:val="000000"/>
        </w:rPr>
      </w:pPr>
      <w:r w:rsidRPr="004E7D2C">
        <w:rPr>
          <w:b/>
          <w:bCs/>
          <w:color w:val="000000"/>
        </w:rPr>
        <w:t>Чтение с нахождением интересующей или нужной информации (просмотровое)</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lastRenderedPageBreak/>
        <w:t> </w:t>
      </w:r>
      <w:r w:rsidRPr="004E7D2C">
        <w:rPr>
          <w:b/>
          <w:bCs/>
          <w:color w:val="000000"/>
        </w:rPr>
        <w:t>Оценка «5»</w:t>
      </w:r>
      <w:r w:rsidRPr="004E7D2C">
        <w:rPr>
          <w:color w:val="000000"/>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«4»</w:t>
      </w:r>
      <w:r w:rsidRPr="004E7D2C">
        <w:rPr>
          <w:color w:val="000000"/>
        </w:rPr>
        <w:t> ставится ученику при достаточно быстром просмотре текста, но при этом он находит только примерно 2/3 заданной информации.</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«3»</w:t>
      </w:r>
      <w:r w:rsidRPr="004E7D2C">
        <w:rPr>
          <w:color w:val="000000"/>
        </w:rPr>
        <w:t> выставляется, если ученик находит в данном тексте (или данных текстах) примерно 1/3 заданной информации.</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«2»</w:t>
      </w:r>
      <w:r w:rsidRPr="004E7D2C">
        <w:rPr>
          <w:color w:val="000000"/>
        </w:rPr>
        <w:t> выставляется в том случае, если ученик практически не ориентируется в тексте.</w:t>
      </w:r>
    </w:p>
    <w:p w:rsidR="004E7D2C" w:rsidRPr="004E7D2C" w:rsidRDefault="004E7D2C" w:rsidP="004E7D2C">
      <w:pPr>
        <w:pStyle w:val="ae"/>
        <w:shd w:val="clear" w:color="auto" w:fill="FFFFFF"/>
        <w:spacing w:before="0" w:beforeAutospacing="0" w:after="0" w:afterAutospacing="0"/>
        <w:jc w:val="center"/>
        <w:rPr>
          <w:color w:val="000000"/>
        </w:rPr>
      </w:pPr>
      <w:proofErr w:type="spellStart"/>
      <w:r w:rsidRPr="004E7D2C">
        <w:rPr>
          <w:b/>
          <w:bCs/>
          <w:color w:val="000000"/>
          <w:u w:val="single"/>
        </w:rPr>
        <w:t>Аудирование</w:t>
      </w:r>
      <w:proofErr w:type="spellEnd"/>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Основной речевой задачей при понимании звучащих текстов на слух является извлечение основной или заданной ученику информации.</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«5» с</w:t>
      </w:r>
      <w:r w:rsidRPr="004E7D2C">
        <w:rPr>
          <w:color w:val="000000"/>
        </w:rPr>
        <w:t>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4E7D2C">
        <w:rPr>
          <w:color w:val="000000"/>
        </w:rPr>
        <w:t>например</w:t>
      </w:r>
      <w:proofErr w:type="gramEnd"/>
      <w:r w:rsidRPr="004E7D2C">
        <w:rPr>
          <w:color w:val="000000"/>
        </w:rPr>
        <w:t xml:space="preserve"> найти ту или иную радиопередачу).</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«4»</w:t>
      </w:r>
      <w:r w:rsidRPr="004E7D2C">
        <w:rPr>
          <w:color w:val="000000"/>
        </w:rPr>
        <w:t> ставится ученику, который понял не все основные факты. При решении коммуникативной задачи он использовал только 2/3 информации.</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«3»</w:t>
      </w:r>
      <w:r w:rsidRPr="004E7D2C">
        <w:rPr>
          <w:color w:val="000000"/>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«2»</w:t>
      </w:r>
      <w:r w:rsidRPr="004E7D2C">
        <w:rPr>
          <w:color w:val="000000"/>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u w:val="single"/>
        </w:rPr>
        <w:t>Говорение</w:t>
      </w:r>
    </w:p>
    <w:p w:rsidR="004E7D2C" w:rsidRPr="004E7D2C" w:rsidRDefault="004E7D2C" w:rsidP="004E7D2C">
      <w:pPr>
        <w:pStyle w:val="ae"/>
        <w:numPr>
          <w:ilvl w:val="0"/>
          <w:numId w:val="24"/>
        </w:numPr>
        <w:shd w:val="clear" w:color="auto" w:fill="FFFFFF"/>
        <w:spacing w:before="0" w:beforeAutospacing="0" w:after="0" w:afterAutospacing="0"/>
        <w:ind w:left="0"/>
        <w:rPr>
          <w:color w:val="000000"/>
        </w:rPr>
      </w:pPr>
      <w:r w:rsidRPr="004E7D2C">
        <w:rPr>
          <w:b/>
          <w:bCs/>
          <w:color w:val="000000"/>
        </w:rPr>
        <w:t>Монологическая речь</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«5»</w:t>
      </w:r>
      <w:r w:rsidRPr="004E7D2C">
        <w:rPr>
          <w:color w:val="000000"/>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«4»</w:t>
      </w:r>
      <w:r w:rsidRPr="004E7D2C">
        <w:rPr>
          <w:color w:val="000000"/>
        </w:rPr>
        <w:t> выставляется обучающемуся,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«3»</w:t>
      </w:r>
      <w:r w:rsidRPr="004E7D2C">
        <w:rPr>
          <w:color w:val="000000"/>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lastRenderedPageBreak/>
        <w:t>Оценка «2»</w:t>
      </w:r>
      <w:r w:rsidRPr="004E7D2C">
        <w:rPr>
          <w:color w:val="000000"/>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4E7D2C">
        <w:rPr>
          <w:color w:val="000000"/>
        </w:rPr>
        <w:t>вокабуляра</w:t>
      </w:r>
      <w:proofErr w:type="spellEnd"/>
      <w:r w:rsidRPr="004E7D2C">
        <w:rPr>
          <w:color w:val="000000"/>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E7D2C" w:rsidRPr="004E7D2C" w:rsidRDefault="004E7D2C" w:rsidP="004E7D2C">
      <w:pPr>
        <w:pStyle w:val="ae"/>
        <w:numPr>
          <w:ilvl w:val="0"/>
          <w:numId w:val="25"/>
        </w:numPr>
        <w:shd w:val="clear" w:color="auto" w:fill="FFFFFF"/>
        <w:spacing w:before="0" w:beforeAutospacing="0" w:after="0" w:afterAutospacing="0"/>
        <w:ind w:left="0"/>
        <w:rPr>
          <w:color w:val="000000"/>
        </w:rPr>
      </w:pPr>
      <w:r w:rsidRPr="004E7D2C">
        <w:rPr>
          <w:b/>
          <w:bCs/>
          <w:color w:val="000000"/>
        </w:rPr>
        <w:t>Диалогическая речь</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xml:space="preserve">            При оценивании этого вида говорения важнейшим критерием </w:t>
      </w:r>
      <w:proofErr w:type="gramStart"/>
      <w:r w:rsidRPr="004E7D2C">
        <w:rPr>
          <w:color w:val="000000"/>
        </w:rPr>
        <w:t>также</w:t>
      </w:r>
      <w:proofErr w:type="gramEnd"/>
      <w:r w:rsidRPr="004E7D2C">
        <w:rPr>
          <w:color w:val="000000"/>
        </w:rPr>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обучающемуся.</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«5»</w:t>
      </w:r>
      <w:r w:rsidRPr="004E7D2C">
        <w:rPr>
          <w:color w:val="000000"/>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«4»</w:t>
      </w:r>
      <w:r w:rsidRPr="004E7D2C">
        <w:rPr>
          <w:color w:val="000000"/>
        </w:rPr>
        <w:t> ставится обучающемуся,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«3»</w:t>
      </w:r>
      <w:r w:rsidRPr="004E7D2C">
        <w:rPr>
          <w:color w:val="000000"/>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«2»</w:t>
      </w:r>
      <w:r w:rsidRPr="004E7D2C">
        <w:rPr>
          <w:color w:val="000000"/>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4E7D2C" w:rsidRPr="004E7D2C" w:rsidRDefault="004E7D2C" w:rsidP="004E7D2C">
      <w:pPr>
        <w:pStyle w:val="ae"/>
        <w:shd w:val="clear" w:color="auto" w:fill="FFFFFF"/>
        <w:spacing w:before="0" w:beforeAutospacing="0" w:after="0" w:afterAutospacing="0"/>
        <w:jc w:val="center"/>
        <w:rPr>
          <w:color w:val="000000"/>
        </w:rPr>
      </w:pPr>
      <w:r w:rsidRPr="004E7D2C">
        <w:rPr>
          <w:b/>
          <w:bCs/>
          <w:color w:val="000000"/>
          <w:u w:val="single"/>
        </w:rPr>
        <w:t>Письмо</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w:t>
      </w:r>
      <w:r w:rsidRPr="004E7D2C">
        <w:rPr>
          <w:b/>
          <w:bCs/>
          <w:color w:val="000000"/>
        </w:rPr>
        <w:t>Оценка «5»</w:t>
      </w:r>
      <w:r w:rsidRPr="004E7D2C">
        <w:rPr>
          <w:color w:val="000000"/>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«4»</w:t>
      </w:r>
      <w:r w:rsidRPr="004E7D2C">
        <w:rPr>
          <w:color w:val="000000"/>
        </w:rPr>
        <w:t xml:space="preserve"> Коммуникативная задача решена, но лексико-грамматические погрешности, в том числе выходящих за базовый </w:t>
      </w:r>
      <w:proofErr w:type="gramStart"/>
      <w:r w:rsidRPr="004E7D2C">
        <w:rPr>
          <w:color w:val="000000"/>
        </w:rPr>
        <w:t>уровень,  препятствуют</w:t>
      </w:r>
      <w:proofErr w:type="gramEnd"/>
      <w:r w:rsidRPr="004E7D2C">
        <w:rPr>
          <w:color w:val="000000"/>
        </w:rPr>
        <w:t xml:space="preserve">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«3»</w:t>
      </w:r>
      <w:r w:rsidRPr="004E7D2C">
        <w:rPr>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w:t>
      </w:r>
      <w:r w:rsidRPr="004E7D2C">
        <w:rPr>
          <w:color w:val="000000"/>
        </w:rPr>
        <w:lastRenderedPageBreak/>
        <w:t>затрудняют понимание текста. Имеются многие ошибки, орфографические и пунктуационные, некоторые из них могут приводить к непониманию текста.</w:t>
      </w:r>
    </w:p>
    <w:p w:rsidR="004E7D2C" w:rsidRPr="004E7D2C" w:rsidRDefault="004E7D2C" w:rsidP="004E7D2C">
      <w:pPr>
        <w:pStyle w:val="ae"/>
        <w:shd w:val="clear" w:color="auto" w:fill="FFFFFF"/>
        <w:spacing w:before="0" w:beforeAutospacing="0" w:after="0" w:afterAutospacing="0"/>
        <w:rPr>
          <w:color w:val="000000"/>
        </w:rPr>
      </w:pPr>
      <w:r w:rsidRPr="004E7D2C">
        <w:rPr>
          <w:b/>
          <w:bCs/>
          <w:color w:val="000000"/>
        </w:rPr>
        <w:t>Оценка «</w:t>
      </w:r>
      <w:proofErr w:type="gramStart"/>
      <w:r w:rsidRPr="004E7D2C">
        <w:rPr>
          <w:b/>
          <w:bCs/>
          <w:color w:val="000000"/>
        </w:rPr>
        <w:t>2»</w:t>
      </w:r>
      <w:r w:rsidRPr="004E7D2C">
        <w:rPr>
          <w:color w:val="000000"/>
        </w:rPr>
        <w:t>  Коммуникативная</w:t>
      </w:r>
      <w:proofErr w:type="gramEnd"/>
      <w:r w:rsidRPr="004E7D2C">
        <w:rPr>
          <w:color w:val="000000"/>
        </w:rPr>
        <w:t xml:space="preserve">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E7D2C" w:rsidRPr="004E7D2C" w:rsidRDefault="004E7D2C" w:rsidP="004E7D2C">
      <w:pPr>
        <w:pStyle w:val="ae"/>
        <w:numPr>
          <w:ilvl w:val="0"/>
          <w:numId w:val="26"/>
        </w:numPr>
        <w:shd w:val="clear" w:color="auto" w:fill="FFFFFF"/>
        <w:spacing w:before="0" w:beforeAutospacing="0" w:after="0" w:afterAutospacing="0"/>
        <w:ind w:left="0"/>
        <w:rPr>
          <w:color w:val="000000"/>
        </w:rPr>
      </w:pPr>
      <w:proofErr w:type="gramStart"/>
      <w:r w:rsidRPr="004E7D2C">
        <w:rPr>
          <w:color w:val="000000"/>
        </w:rPr>
        <w:t>Выполнение  тестовых</w:t>
      </w:r>
      <w:proofErr w:type="gramEnd"/>
      <w:r w:rsidRPr="004E7D2C">
        <w:rPr>
          <w:color w:val="000000"/>
        </w:rPr>
        <w:t xml:space="preserve"> заданий</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Оценивается по следующей схеме:</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Выполнено менее 49 % - «2»</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50 - 74%  -  «3» </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75 - 95%  -  «4»</w:t>
      </w:r>
    </w:p>
    <w:p w:rsidR="004E7D2C" w:rsidRPr="004E7D2C" w:rsidRDefault="004E7D2C" w:rsidP="004E7D2C">
      <w:pPr>
        <w:pStyle w:val="ae"/>
        <w:shd w:val="clear" w:color="auto" w:fill="FFFFFF"/>
        <w:spacing w:before="0" w:beforeAutospacing="0" w:after="0" w:afterAutospacing="0"/>
        <w:rPr>
          <w:color w:val="000000"/>
        </w:rPr>
      </w:pPr>
      <w:r w:rsidRPr="004E7D2C">
        <w:rPr>
          <w:color w:val="000000"/>
        </w:rPr>
        <w:t>                  96-100%  -  «5»</w:t>
      </w:r>
    </w:p>
    <w:p w:rsidR="004E7D2C" w:rsidRPr="004E7D2C" w:rsidRDefault="004E7D2C" w:rsidP="004E7D2C">
      <w:pPr>
        <w:pStyle w:val="ae"/>
        <w:shd w:val="clear" w:color="auto" w:fill="FFFFFF"/>
        <w:spacing w:before="0" w:beforeAutospacing="0" w:after="0" w:afterAutospacing="0"/>
        <w:rPr>
          <w:color w:val="000000"/>
        </w:rPr>
      </w:pPr>
    </w:p>
    <w:p w:rsidR="007628E6" w:rsidRPr="004E7D2C" w:rsidRDefault="007628E6" w:rsidP="00263ED2">
      <w:pPr>
        <w:pStyle w:val="ac"/>
        <w:spacing w:before="120" w:after="120" w:line="240" w:lineRule="auto"/>
        <w:ind w:left="227"/>
        <w:rPr>
          <w:rFonts w:ascii="Times New Roman" w:hAnsi="Times New Roman"/>
          <w:sz w:val="24"/>
          <w:szCs w:val="24"/>
        </w:rPr>
      </w:pPr>
    </w:p>
    <w:p w:rsidR="007628E6" w:rsidRPr="004E7D2C" w:rsidRDefault="004E7D2C" w:rsidP="004E7D2C">
      <w:pPr>
        <w:pStyle w:val="a4"/>
        <w:spacing w:before="120" w:line="240" w:lineRule="auto"/>
        <w:ind w:left="36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4.</w:t>
      </w:r>
      <w:r w:rsidR="007628E6" w:rsidRPr="004E7D2C">
        <w:rPr>
          <w:rFonts w:ascii="Times New Roman" w:hAnsi="Times New Roman"/>
          <w:b/>
          <w:sz w:val="24"/>
          <w:szCs w:val="24"/>
          <w:shd w:val="clear" w:color="auto" w:fill="FFFFFF"/>
        </w:rPr>
        <w:t>Тематическое планирование с указанием количества часов</w:t>
      </w:r>
    </w:p>
    <w:p w:rsidR="007628E6" w:rsidRPr="004E7D2C" w:rsidRDefault="007628E6" w:rsidP="00C80B70">
      <w:pPr>
        <w:pStyle w:val="a4"/>
        <w:spacing w:before="120" w:line="240" w:lineRule="auto"/>
        <w:rPr>
          <w:rFonts w:ascii="Times New Roman" w:hAnsi="Times New Roman"/>
          <w:b/>
          <w:sz w:val="24"/>
          <w:szCs w:val="24"/>
          <w:shd w:val="clear" w:color="auto" w:fill="FFFFFF"/>
        </w:rPr>
      </w:pPr>
      <w:r w:rsidRPr="004E7D2C">
        <w:rPr>
          <w:rFonts w:ascii="Times New Roman" w:hAnsi="Times New Roman"/>
          <w:b/>
          <w:sz w:val="24"/>
          <w:szCs w:val="24"/>
          <w:shd w:val="clear" w:color="auto" w:fill="FFFFFF"/>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9576"/>
        <w:gridCol w:w="1843"/>
      </w:tblGrid>
      <w:tr w:rsidR="007628E6" w:rsidRPr="004E7D2C" w:rsidTr="00F41D6C">
        <w:trPr>
          <w:trHeight w:val="496"/>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b/>
                <w:sz w:val="24"/>
                <w:szCs w:val="24"/>
                <w:shd w:val="clear" w:color="auto" w:fill="FFFFFF"/>
              </w:rPr>
            </w:pPr>
            <w:r w:rsidRPr="004E7D2C">
              <w:rPr>
                <w:rFonts w:ascii="Times New Roman" w:hAnsi="Times New Roman"/>
                <w:b/>
                <w:sz w:val="24"/>
                <w:szCs w:val="24"/>
                <w:shd w:val="clear" w:color="auto" w:fill="FFFFFF"/>
              </w:rPr>
              <w:t>№</w:t>
            </w:r>
          </w:p>
        </w:tc>
        <w:tc>
          <w:tcPr>
            <w:tcW w:w="9576" w:type="dxa"/>
          </w:tcPr>
          <w:p w:rsidR="007628E6" w:rsidRPr="004E7D2C" w:rsidRDefault="007628E6" w:rsidP="00F41D6C">
            <w:pPr>
              <w:pStyle w:val="a4"/>
              <w:overflowPunct w:val="0"/>
              <w:autoSpaceDE w:val="0"/>
              <w:autoSpaceDN w:val="0"/>
              <w:adjustRightInd w:val="0"/>
              <w:spacing w:before="120" w:line="240" w:lineRule="auto"/>
              <w:jc w:val="center"/>
              <w:textAlignment w:val="baseline"/>
              <w:rPr>
                <w:rFonts w:ascii="Times New Roman" w:hAnsi="Times New Roman"/>
                <w:b/>
                <w:sz w:val="24"/>
                <w:szCs w:val="24"/>
                <w:shd w:val="clear" w:color="auto" w:fill="FFFFFF"/>
              </w:rPr>
            </w:pPr>
            <w:r w:rsidRPr="004E7D2C">
              <w:rPr>
                <w:rFonts w:ascii="Times New Roman" w:hAnsi="Times New Roman"/>
                <w:b/>
                <w:sz w:val="24"/>
                <w:szCs w:val="24"/>
                <w:shd w:val="clear" w:color="auto" w:fill="FFFFFF"/>
              </w:rPr>
              <w:t>Наименование раздела</w:t>
            </w:r>
          </w:p>
        </w:tc>
        <w:tc>
          <w:tcPr>
            <w:tcW w:w="1843" w:type="dxa"/>
          </w:tcPr>
          <w:p w:rsidR="007628E6" w:rsidRPr="004E7D2C" w:rsidRDefault="007628E6" w:rsidP="00F41D6C">
            <w:pPr>
              <w:pStyle w:val="a4"/>
              <w:overflowPunct w:val="0"/>
              <w:autoSpaceDE w:val="0"/>
              <w:autoSpaceDN w:val="0"/>
              <w:adjustRightInd w:val="0"/>
              <w:spacing w:before="120" w:line="240" w:lineRule="auto"/>
              <w:jc w:val="center"/>
              <w:textAlignment w:val="baseline"/>
              <w:rPr>
                <w:rFonts w:ascii="Times New Roman" w:hAnsi="Times New Roman"/>
                <w:b/>
                <w:sz w:val="24"/>
                <w:szCs w:val="24"/>
                <w:shd w:val="clear" w:color="auto" w:fill="FFFFFF"/>
              </w:rPr>
            </w:pPr>
            <w:r w:rsidRPr="004E7D2C">
              <w:rPr>
                <w:rFonts w:ascii="Times New Roman" w:hAnsi="Times New Roman"/>
                <w:b/>
                <w:sz w:val="24"/>
                <w:szCs w:val="24"/>
                <w:shd w:val="clear" w:color="auto" w:fill="FFFFFF"/>
              </w:rPr>
              <w:t>Количество часов</w:t>
            </w:r>
          </w:p>
        </w:tc>
      </w:tr>
      <w:tr w:rsidR="007628E6" w:rsidRPr="004E7D2C" w:rsidTr="00F41D6C">
        <w:trPr>
          <w:trHeight w:val="546"/>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Вводный раздел</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13</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2</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Школьные дни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12</w:t>
            </w:r>
          </w:p>
        </w:tc>
      </w:tr>
      <w:tr w:rsidR="007628E6" w:rsidRPr="004E7D2C" w:rsidTr="00F41D6C">
        <w:trPr>
          <w:trHeight w:val="496"/>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3</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Я из…</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r>
      <w:tr w:rsidR="007628E6" w:rsidRPr="004E7D2C" w:rsidTr="00F41D6C">
        <w:trPr>
          <w:trHeight w:val="496"/>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4</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Мой дом – моя крепость</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15</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5</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Семейные узы</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rPr>
          <w:trHeight w:val="496"/>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6</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Мир животных</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8</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rPr>
              <w:t>Распорядок дня</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10</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8</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rPr>
            </w:pPr>
            <w:r w:rsidRPr="004E7D2C">
              <w:rPr>
                <w:rFonts w:ascii="Times New Roman" w:hAnsi="Times New Roman"/>
                <w:sz w:val="24"/>
                <w:szCs w:val="24"/>
              </w:rPr>
              <w:t>У природы нет плохой погоды</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lastRenderedPageBreak/>
              <w:t>9</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rPr>
            </w:pPr>
            <w:r w:rsidRPr="004E7D2C">
              <w:rPr>
                <w:rFonts w:ascii="Times New Roman" w:hAnsi="Times New Roman"/>
                <w:sz w:val="24"/>
                <w:szCs w:val="24"/>
              </w:rPr>
              <w:t>Праздники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11</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10</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rPr>
            </w:pPr>
            <w:r w:rsidRPr="004E7D2C">
              <w:rPr>
                <w:rFonts w:ascii="Times New Roman" w:hAnsi="Times New Roman"/>
                <w:sz w:val="24"/>
                <w:szCs w:val="24"/>
              </w:rPr>
              <w:t>Современная жизнь</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11</w:t>
            </w:r>
          </w:p>
        </w:tc>
      </w:tr>
      <w:tr w:rsidR="007628E6" w:rsidRPr="004E7D2C" w:rsidTr="00F41D6C">
        <w:trPr>
          <w:trHeight w:val="513"/>
        </w:trPr>
        <w:tc>
          <w:tcPr>
            <w:tcW w:w="1022"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11</w:t>
            </w:r>
          </w:p>
        </w:tc>
        <w:tc>
          <w:tcPr>
            <w:tcW w:w="9576"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rPr>
            </w:pPr>
            <w:r w:rsidRPr="004E7D2C">
              <w:rPr>
                <w:rFonts w:ascii="Times New Roman" w:hAnsi="Times New Roman"/>
                <w:sz w:val="24"/>
                <w:szCs w:val="24"/>
              </w:rPr>
              <w:t>Каникулы</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21</w:t>
            </w:r>
          </w:p>
        </w:tc>
      </w:tr>
    </w:tbl>
    <w:p w:rsidR="007628E6" w:rsidRPr="004E7D2C" w:rsidRDefault="007628E6" w:rsidP="00C80B70">
      <w:pPr>
        <w:pStyle w:val="a4"/>
        <w:spacing w:before="120" w:line="240" w:lineRule="auto"/>
        <w:rPr>
          <w:rFonts w:ascii="Times New Roman" w:hAnsi="Times New Roman"/>
          <w:b/>
          <w:sz w:val="24"/>
          <w:szCs w:val="24"/>
          <w:shd w:val="clear" w:color="auto" w:fill="FFFFFF"/>
        </w:rPr>
      </w:pPr>
    </w:p>
    <w:p w:rsidR="007628E6" w:rsidRPr="004E7D2C" w:rsidRDefault="007628E6" w:rsidP="00C80B70">
      <w:pPr>
        <w:pStyle w:val="a4"/>
        <w:spacing w:before="120" w:line="240" w:lineRule="auto"/>
        <w:rPr>
          <w:rFonts w:ascii="Times New Roman" w:hAnsi="Times New Roman"/>
          <w:b/>
          <w:sz w:val="24"/>
          <w:szCs w:val="24"/>
          <w:shd w:val="clear" w:color="auto" w:fill="FFFFFF"/>
        </w:rPr>
      </w:pPr>
    </w:p>
    <w:p w:rsidR="007628E6" w:rsidRPr="004E7D2C" w:rsidRDefault="007628E6" w:rsidP="00C80B70">
      <w:pPr>
        <w:pStyle w:val="a4"/>
        <w:spacing w:before="120" w:line="240" w:lineRule="auto"/>
        <w:rPr>
          <w:rFonts w:ascii="Times New Roman" w:hAnsi="Times New Roman"/>
          <w:b/>
          <w:sz w:val="24"/>
          <w:szCs w:val="24"/>
          <w:shd w:val="clear" w:color="auto" w:fill="FFFFFF"/>
        </w:rPr>
      </w:pPr>
      <w:r w:rsidRPr="004E7D2C">
        <w:rPr>
          <w:rFonts w:ascii="Times New Roman" w:hAnsi="Times New Roman"/>
          <w:b/>
          <w:sz w:val="24"/>
          <w:szCs w:val="24"/>
          <w:shd w:val="clear" w:color="auto" w:fill="FFFFFF"/>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497"/>
        <w:gridCol w:w="1843"/>
      </w:tblGrid>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 xml:space="preserve">Кто </w:t>
            </w:r>
            <w:proofErr w:type="gramStart"/>
            <w:r w:rsidRPr="004E7D2C">
              <w:rPr>
                <w:rFonts w:ascii="Times New Roman" w:hAnsi="Times New Roman"/>
                <w:sz w:val="24"/>
                <w:szCs w:val="24"/>
                <w:shd w:val="clear" w:color="auto" w:fill="FFFFFF"/>
              </w:rPr>
              <w:t>есть</w:t>
            </w:r>
            <w:proofErr w:type="gramEnd"/>
            <w:r w:rsidRPr="004E7D2C">
              <w:rPr>
                <w:rFonts w:ascii="Times New Roman" w:hAnsi="Times New Roman"/>
                <w:sz w:val="24"/>
                <w:szCs w:val="24"/>
                <w:shd w:val="clear" w:color="auto" w:fill="FFFFFF"/>
              </w:rPr>
              <w:t xml:space="preserve"> кто?</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16</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2.</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Вот и мы!</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16</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3.</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Поехали!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4.</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День за днем.</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18</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5.</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Праздники.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12</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6.</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На досуге.</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13</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Вчера, сегодня, завтра.</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12</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8.</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Правила и инструкции.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10</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9.</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Еда и прохладительные напитки.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9</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10.</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Каникулы.</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bl>
    <w:p w:rsidR="007628E6" w:rsidRPr="004E7D2C" w:rsidRDefault="007628E6" w:rsidP="00C80B70">
      <w:pPr>
        <w:pStyle w:val="a4"/>
        <w:spacing w:before="120" w:line="240" w:lineRule="auto"/>
        <w:rPr>
          <w:rFonts w:ascii="Times New Roman" w:hAnsi="Times New Roman"/>
          <w:sz w:val="24"/>
          <w:szCs w:val="24"/>
          <w:shd w:val="clear" w:color="auto" w:fill="FFFFFF"/>
        </w:rPr>
      </w:pPr>
      <w:r w:rsidRPr="004E7D2C">
        <w:rPr>
          <w:rFonts w:ascii="Times New Roman" w:hAnsi="Times New Roman"/>
          <w:b/>
          <w:sz w:val="24"/>
          <w:szCs w:val="24"/>
          <w:shd w:val="clear" w:color="auto" w:fill="FFFFFF"/>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497"/>
        <w:gridCol w:w="1843"/>
      </w:tblGrid>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Образ жизни.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12</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2.</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Время рассказов.</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lastRenderedPageBreak/>
              <w:t>3.</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Внешность и характер.</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4.</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Что в новостях?</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12</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5.</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Что ждет нас в будущем.</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6.</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Развлечения.</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 центре внимании.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8.</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Проблемы экологии.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9.</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Время покупок.</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10.</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 здоровом теле – здоровый дух.</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14</w:t>
            </w:r>
          </w:p>
        </w:tc>
      </w:tr>
    </w:tbl>
    <w:p w:rsidR="007628E6" w:rsidRPr="004E7D2C" w:rsidRDefault="007628E6" w:rsidP="00C80B70">
      <w:pPr>
        <w:pStyle w:val="a4"/>
        <w:spacing w:before="120" w:line="240" w:lineRule="auto"/>
        <w:rPr>
          <w:rFonts w:ascii="Times New Roman" w:hAnsi="Times New Roman"/>
          <w:sz w:val="24"/>
          <w:szCs w:val="24"/>
          <w:shd w:val="clear" w:color="auto" w:fill="FFFFFF"/>
        </w:rPr>
      </w:pPr>
      <w:r w:rsidRPr="004E7D2C">
        <w:rPr>
          <w:rFonts w:ascii="Times New Roman" w:hAnsi="Times New Roman"/>
          <w:b/>
          <w:sz w:val="24"/>
          <w:szCs w:val="24"/>
          <w:shd w:val="clear" w:color="auto" w:fill="FFFFFF"/>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497"/>
        <w:gridCol w:w="1843"/>
      </w:tblGrid>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Общение.</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2.</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Продукты питания и поход за покупками.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3.</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Великие умы человечества.</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4.</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Будь собой!</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5.</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Глобальные проблемы человечества.</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6.</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Культурные обмены.</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Образование.</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8.</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На досуге</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bl>
    <w:p w:rsidR="007628E6" w:rsidRPr="004E7D2C" w:rsidRDefault="007628E6" w:rsidP="00C80B70">
      <w:pPr>
        <w:pStyle w:val="a4"/>
        <w:spacing w:before="120" w:line="240" w:lineRule="auto"/>
        <w:rPr>
          <w:rFonts w:ascii="Times New Roman" w:hAnsi="Times New Roman"/>
          <w:sz w:val="24"/>
          <w:szCs w:val="24"/>
          <w:shd w:val="clear" w:color="auto" w:fill="FFFFFF"/>
        </w:rPr>
      </w:pPr>
      <w:r w:rsidRPr="004E7D2C">
        <w:rPr>
          <w:rFonts w:ascii="Times New Roman" w:hAnsi="Times New Roman"/>
          <w:b/>
          <w:sz w:val="24"/>
          <w:szCs w:val="24"/>
          <w:shd w:val="clear" w:color="auto" w:fill="FFFFFF"/>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497"/>
        <w:gridCol w:w="1843"/>
      </w:tblGrid>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Празднования.</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lastRenderedPageBreak/>
              <w:t>2.</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Дом.</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3.</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Увидеть, чтобы поверить.</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4.</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Технологии.</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5.</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Живопись и литература.</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6.</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Город и общество.</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7.</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Остаться в живых.</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r w:rsidR="007628E6" w:rsidRPr="004E7D2C" w:rsidTr="00F41D6C">
        <w:tc>
          <w:tcPr>
            <w:tcW w:w="1101"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8.</w:t>
            </w:r>
          </w:p>
        </w:tc>
        <w:tc>
          <w:tcPr>
            <w:tcW w:w="9497"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Вызов.</w:t>
            </w:r>
          </w:p>
        </w:tc>
        <w:tc>
          <w:tcPr>
            <w:tcW w:w="1843" w:type="dxa"/>
          </w:tcPr>
          <w:p w:rsidR="007628E6" w:rsidRPr="004E7D2C" w:rsidRDefault="007628E6" w:rsidP="00F41D6C">
            <w:pPr>
              <w:pStyle w:val="a4"/>
              <w:overflowPunct w:val="0"/>
              <w:autoSpaceDE w:val="0"/>
              <w:autoSpaceDN w:val="0"/>
              <w:adjustRightInd w:val="0"/>
              <w:spacing w:before="120" w:line="240" w:lineRule="auto"/>
              <w:textAlignment w:val="baseline"/>
              <w:rPr>
                <w:rFonts w:ascii="Times New Roman" w:hAnsi="Times New Roman"/>
                <w:sz w:val="24"/>
                <w:szCs w:val="24"/>
                <w:shd w:val="clear" w:color="auto" w:fill="FFFFFF"/>
              </w:rPr>
            </w:pPr>
            <w:r w:rsidRPr="004E7D2C">
              <w:rPr>
                <w:rFonts w:ascii="Times New Roman" w:hAnsi="Times New Roman"/>
                <w:sz w:val="24"/>
                <w:szCs w:val="24"/>
                <w:shd w:val="clear" w:color="auto" w:fill="FFFFFF"/>
              </w:rPr>
              <w:t>17</w:t>
            </w:r>
          </w:p>
        </w:tc>
      </w:tr>
    </w:tbl>
    <w:p w:rsidR="007628E6" w:rsidRPr="004E7D2C" w:rsidRDefault="007628E6">
      <w:pPr>
        <w:rPr>
          <w:rFonts w:ascii="Times New Roman" w:hAnsi="Times New Roman"/>
          <w:b/>
          <w:bCs/>
          <w:sz w:val="24"/>
          <w:szCs w:val="24"/>
          <w:lang w:eastAsia="ru-RU"/>
        </w:rPr>
      </w:pPr>
    </w:p>
    <w:p w:rsidR="007628E6" w:rsidRPr="004E7D2C" w:rsidRDefault="007628E6">
      <w:pPr>
        <w:rPr>
          <w:rFonts w:ascii="Times New Roman" w:hAnsi="Times New Roman"/>
          <w:b/>
          <w:bCs/>
          <w:sz w:val="24"/>
          <w:szCs w:val="24"/>
          <w:lang w:eastAsia="ru-RU"/>
        </w:rPr>
      </w:pPr>
    </w:p>
    <w:p w:rsidR="007628E6" w:rsidRPr="004E7D2C" w:rsidRDefault="00205EFA">
      <w:pPr>
        <w:rPr>
          <w:rFonts w:ascii="Times New Roman" w:hAnsi="Times New Roman"/>
          <w:b/>
          <w:bCs/>
          <w:sz w:val="24"/>
          <w:szCs w:val="24"/>
          <w:lang w:eastAsia="ru-RU"/>
        </w:rPr>
      </w:pPr>
      <w:r w:rsidRPr="004E7D2C">
        <w:rPr>
          <w:rFonts w:ascii="Times New Roman" w:hAnsi="Times New Roman"/>
          <w:b/>
          <w:bCs/>
          <w:sz w:val="24"/>
          <w:szCs w:val="24"/>
          <w:lang w:eastAsia="ru-RU"/>
        </w:rPr>
        <w:t>Приложения.</w:t>
      </w:r>
    </w:p>
    <w:p w:rsidR="007628E6" w:rsidRPr="004E7D2C" w:rsidRDefault="007628E6"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Приложение 1.1 – КТП 5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Приложение 1.2 – КТП 6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Приложение 1.3 – КТП 7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Приложение 1.4 – КТП 8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Приложение 1.5 – КТП 9 класс</w:t>
      </w:r>
    </w:p>
    <w:p w:rsidR="007628E6" w:rsidRPr="004E7D2C" w:rsidRDefault="007628E6"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 xml:space="preserve">Приложение 2.1 – </w:t>
      </w:r>
      <w:proofErr w:type="spellStart"/>
      <w:r w:rsidRPr="004E7D2C">
        <w:rPr>
          <w:rFonts w:ascii="Times New Roman" w:hAnsi="Times New Roman"/>
          <w:bCs/>
          <w:sz w:val="24"/>
          <w:szCs w:val="24"/>
          <w:lang w:eastAsia="ru-RU"/>
        </w:rPr>
        <w:t>КИМы</w:t>
      </w:r>
      <w:proofErr w:type="spellEnd"/>
      <w:r w:rsidRPr="004E7D2C">
        <w:rPr>
          <w:rFonts w:ascii="Times New Roman" w:hAnsi="Times New Roman"/>
          <w:bCs/>
          <w:sz w:val="24"/>
          <w:szCs w:val="24"/>
          <w:lang w:eastAsia="ru-RU"/>
        </w:rPr>
        <w:t xml:space="preserve"> 5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 xml:space="preserve">Приложение 2.2 – </w:t>
      </w:r>
      <w:proofErr w:type="spellStart"/>
      <w:r w:rsidRPr="004E7D2C">
        <w:rPr>
          <w:rFonts w:ascii="Times New Roman" w:hAnsi="Times New Roman"/>
          <w:bCs/>
          <w:sz w:val="24"/>
          <w:szCs w:val="24"/>
          <w:lang w:eastAsia="ru-RU"/>
        </w:rPr>
        <w:t>КИМы</w:t>
      </w:r>
      <w:proofErr w:type="spellEnd"/>
      <w:r w:rsidRPr="004E7D2C">
        <w:rPr>
          <w:rFonts w:ascii="Times New Roman" w:hAnsi="Times New Roman"/>
          <w:bCs/>
          <w:sz w:val="24"/>
          <w:szCs w:val="24"/>
          <w:lang w:eastAsia="ru-RU"/>
        </w:rPr>
        <w:t xml:space="preserve"> 6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 xml:space="preserve">Приложение 2.3 – </w:t>
      </w:r>
      <w:proofErr w:type="spellStart"/>
      <w:r w:rsidRPr="004E7D2C">
        <w:rPr>
          <w:rFonts w:ascii="Times New Roman" w:hAnsi="Times New Roman"/>
          <w:bCs/>
          <w:sz w:val="24"/>
          <w:szCs w:val="24"/>
          <w:lang w:eastAsia="ru-RU"/>
        </w:rPr>
        <w:t>КИМы</w:t>
      </w:r>
      <w:proofErr w:type="spellEnd"/>
      <w:r w:rsidRPr="004E7D2C">
        <w:rPr>
          <w:rFonts w:ascii="Times New Roman" w:hAnsi="Times New Roman"/>
          <w:bCs/>
          <w:sz w:val="24"/>
          <w:szCs w:val="24"/>
          <w:lang w:eastAsia="ru-RU"/>
        </w:rPr>
        <w:t xml:space="preserve"> 7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 xml:space="preserve">Приложение 2.4 – </w:t>
      </w:r>
      <w:proofErr w:type="spellStart"/>
      <w:r w:rsidRPr="004E7D2C">
        <w:rPr>
          <w:rFonts w:ascii="Times New Roman" w:hAnsi="Times New Roman"/>
          <w:bCs/>
          <w:sz w:val="24"/>
          <w:szCs w:val="24"/>
          <w:lang w:eastAsia="ru-RU"/>
        </w:rPr>
        <w:t>КИМы</w:t>
      </w:r>
      <w:proofErr w:type="spellEnd"/>
      <w:r w:rsidRPr="004E7D2C">
        <w:rPr>
          <w:rFonts w:ascii="Times New Roman" w:hAnsi="Times New Roman"/>
          <w:bCs/>
          <w:sz w:val="24"/>
          <w:szCs w:val="24"/>
          <w:lang w:eastAsia="ru-RU"/>
        </w:rPr>
        <w:t xml:space="preserve"> 8 класс</w:t>
      </w:r>
    </w:p>
    <w:p w:rsidR="006A6510" w:rsidRPr="004E7D2C" w:rsidRDefault="006A6510" w:rsidP="00205EFA">
      <w:pPr>
        <w:spacing w:after="0"/>
        <w:rPr>
          <w:rFonts w:ascii="Times New Roman" w:hAnsi="Times New Roman"/>
          <w:bCs/>
          <w:sz w:val="24"/>
          <w:szCs w:val="24"/>
          <w:lang w:eastAsia="ru-RU"/>
        </w:rPr>
      </w:pPr>
      <w:r w:rsidRPr="004E7D2C">
        <w:rPr>
          <w:rFonts w:ascii="Times New Roman" w:hAnsi="Times New Roman"/>
          <w:bCs/>
          <w:sz w:val="24"/>
          <w:szCs w:val="24"/>
          <w:lang w:eastAsia="ru-RU"/>
        </w:rPr>
        <w:t xml:space="preserve">Приложение 2.5 – </w:t>
      </w:r>
      <w:proofErr w:type="spellStart"/>
      <w:r w:rsidRPr="004E7D2C">
        <w:rPr>
          <w:rFonts w:ascii="Times New Roman" w:hAnsi="Times New Roman"/>
          <w:bCs/>
          <w:sz w:val="24"/>
          <w:szCs w:val="24"/>
          <w:lang w:eastAsia="ru-RU"/>
        </w:rPr>
        <w:t>КИМы</w:t>
      </w:r>
      <w:proofErr w:type="spellEnd"/>
      <w:r w:rsidRPr="004E7D2C">
        <w:rPr>
          <w:rFonts w:ascii="Times New Roman" w:hAnsi="Times New Roman"/>
          <w:bCs/>
          <w:sz w:val="24"/>
          <w:szCs w:val="24"/>
          <w:lang w:eastAsia="ru-RU"/>
        </w:rPr>
        <w:t xml:space="preserve"> 9 класс</w:t>
      </w:r>
    </w:p>
    <w:p w:rsidR="00FC4558" w:rsidRPr="004E7D2C" w:rsidRDefault="00FC4558" w:rsidP="00FC4558">
      <w:pPr>
        <w:spacing w:after="0"/>
        <w:jc w:val="center"/>
        <w:rPr>
          <w:rFonts w:ascii="Times New Roman" w:hAnsi="Times New Roman"/>
          <w:b/>
          <w:bCs/>
          <w:sz w:val="24"/>
          <w:szCs w:val="24"/>
          <w:lang w:eastAsia="ru-RU"/>
        </w:rPr>
      </w:pPr>
    </w:p>
    <w:p w:rsidR="00FC4558" w:rsidRPr="004E7D2C" w:rsidRDefault="00FC4558" w:rsidP="00FC4558">
      <w:pPr>
        <w:spacing w:after="0"/>
        <w:jc w:val="center"/>
        <w:rPr>
          <w:rFonts w:ascii="Times New Roman" w:hAnsi="Times New Roman"/>
          <w:b/>
          <w:bCs/>
          <w:sz w:val="24"/>
          <w:szCs w:val="24"/>
          <w:lang w:eastAsia="ru-RU"/>
        </w:rPr>
      </w:pPr>
    </w:p>
    <w:p w:rsidR="00FC4558" w:rsidRPr="004E7D2C" w:rsidRDefault="00FC4558" w:rsidP="00FC4558">
      <w:pPr>
        <w:spacing w:after="0"/>
        <w:jc w:val="center"/>
        <w:rPr>
          <w:rFonts w:ascii="Times New Roman" w:hAnsi="Times New Roman"/>
          <w:b/>
          <w:bCs/>
          <w:sz w:val="24"/>
          <w:szCs w:val="24"/>
          <w:lang w:eastAsia="ru-RU"/>
        </w:rPr>
      </w:pPr>
    </w:p>
    <w:p w:rsidR="00FC4558" w:rsidRPr="004E7D2C" w:rsidRDefault="00FC4558" w:rsidP="00FC4558">
      <w:pPr>
        <w:spacing w:after="0"/>
        <w:jc w:val="center"/>
        <w:rPr>
          <w:rFonts w:ascii="Times New Roman" w:hAnsi="Times New Roman"/>
          <w:b/>
          <w:bCs/>
          <w:sz w:val="24"/>
          <w:szCs w:val="24"/>
          <w:lang w:eastAsia="ru-RU"/>
        </w:rPr>
      </w:pPr>
    </w:p>
    <w:p w:rsidR="00205EFA" w:rsidRPr="004E7D2C" w:rsidRDefault="00205EFA" w:rsidP="004E7D2C">
      <w:pPr>
        <w:spacing w:after="0"/>
        <w:rPr>
          <w:rFonts w:ascii="Times New Roman" w:hAnsi="Times New Roman"/>
          <w:b/>
          <w:bCs/>
          <w:sz w:val="24"/>
          <w:szCs w:val="24"/>
          <w:lang w:eastAsia="ru-RU"/>
        </w:rPr>
      </w:pPr>
      <w:bookmarkStart w:id="0" w:name="_GoBack"/>
      <w:bookmarkEnd w:id="0"/>
    </w:p>
    <w:sectPr w:rsidR="00205EFA" w:rsidRPr="004E7D2C" w:rsidSect="00BA57E0">
      <w:pgSz w:w="16838" w:h="11906" w:orient="landscape"/>
      <w:pgMar w:top="567"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decimal"/>
      <w:lvlText w:val="%1."/>
      <w:lvlJc w:val="left"/>
      <w:pPr>
        <w:tabs>
          <w:tab w:val="num" w:pos="0"/>
        </w:tabs>
        <w:ind w:left="2421" w:hanging="360"/>
      </w:pPr>
      <w:rPr>
        <w:rFonts w:cs="Times New Roman"/>
      </w:rPr>
    </w:lvl>
  </w:abstractNum>
  <w:abstractNum w:abstractNumId="1" w15:restartNumberingAfterBreak="0">
    <w:nsid w:val="04EB6CC2"/>
    <w:multiLevelType w:val="multilevel"/>
    <w:tmpl w:val="4628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9F14F9"/>
    <w:multiLevelType w:val="hybridMultilevel"/>
    <w:tmpl w:val="51F22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D470F"/>
    <w:multiLevelType w:val="multilevel"/>
    <w:tmpl w:val="BC1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7D7030"/>
    <w:multiLevelType w:val="multilevel"/>
    <w:tmpl w:val="51B0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62C9F"/>
    <w:multiLevelType w:val="multilevel"/>
    <w:tmpl w:val="2F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D33B9"/>
    <w:multiLevelType w:val="multilevel"/>
    <w:tmpl w:val="EB02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35A1E"/>
    <w:multiLevelType w:val="hybridMultilevel"/>
    <w:tmpl w:val="E5F221C2"/>
    <w:lvl w:ilvl="0" w:tplc="64EC28A4">
      <w:start w:val="1"/>
      <w:numFmt w:val="decimal"/>
      <w:lvlText w:val="%1."/>
      <w:lvlJc w:val="left"/>
      <w:pPr>
        <w:ind w:left="360" w:hanging="360"/>
      </w:pPr>
      <w:rPr>
        <w:rFonts w:cs="Times New Roman"/>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D7BBE"/>
    <w:multiLevelType w:val="multilevel"/>
    <w:tmpl w:val="1CC2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87D3F"/>
    <w:multiLevelType w:val="hybridMultilevel"/>
    <w:tmpl w:val="DB16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2"/>
  </w:num>
  <w:num w:numId="3">
    <w:abstractNumId w:val="14"/>
  </w:num>
  <w:num w:numId="4">
    <w:abstractNumId w:val="10"/>
  </w:num>
  <w:num w:numId="5">
    <w:abstractNumId w:val="4"/>
  </w:num>
  <w:num w:numId="6">
    <w:abstractNumId w:val="12"/>
  </w:num>
  <w:num w:numId="7">
    <w:abstractNumId w:val="16"/>
  </w:num>
  <w:num w:numId="8">
    <w:abstractNumId w:val="21"/>
  </w:num>
  <w:num w:numId="9">
    <w:abstractNumId w:val="7"/>
  </w:num>
  <w:num w:numId="10">
    <w:abstractNumId w:val="8"/>
  </w:num>
  <w:num w:numId="11">
    <w:abstractNumId w:val="5"/>
  </w:num>
  <w:num w:numId="12">
    <w:abstractNumId w:val="6"/>
  </w:num>
  <w:num w:numId="13">
    <w:abstractNumId w:val="15"/>
  </w:num>
  <w:num w:numId="14">
    <w:abstractNumId w:val="24"/>
  </w:num>
  <w:num w:numId="15">
    <w:abstractNumId w:val="13"/>
  </w:num>
  <w:num w:numId="16">
    <w:abstractNumId w:val="17"/>
  </w:num>
  <w:num w:numId="17">
    <w:abstractNumId w:val="2"/>
  </w:num>
  <w:num w:numId="18">
    <w:abstractNumId w:val="20"/>
  </w:num>
  <w:num w:numId="19">
    <w:abstractNumId w:val="0"/>
  </w:num>
  <w:num w:numId="20">
    <w:abstractNumId w:val="25"/>
  </w:num>
  <w:num w:numId="21">
    <w:abstractNumId w:val="18"/>
  </w:num>
  <w:num w:numId="22">
    <w:abstractNumId w:val="23"/>
  </w:num>
  <w:num w:numId="23">
    <w:abstractNumId w:val="11"/>
  </w:num>
  <w:num w:numId="24">
    <w:abstractNumId w:val="9"/>
  </w:num>
  <w:num w:numId="25">
    <w:abstractNumId w:val="19"/>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1C2"/>
    <w:rsid w:val="000028E9"/>
    <w:rsid w:val="00003054"/>
    <w:rsid w:val="00003162"/>
    <w:rsid w:val="0000441D"/>
    <w:rsid w:val="00005746"/>
    <w:rsid w:val="00005A58"/>
    <w:rsid w:val="00005CCE"/>
    <w:rsid w:val="00007397"/>
    <w:rsid w:val="0001427A"/>
    <w:rsid w:val="00014D74"/>
    <w:rsid w:val="00016FFA"/>
    <w:rsid w:val="000178B0"/>
    <w:rsid w:val="00020215"/>
    <w:rsid w:val="000214BA"/>
    <w:rsid w:val="0002388B"/>
    <w:rsid w:val="000243E1"/>
    <w:rsid w:val="00024974"/>
    <w:rsid w:val="000302B7"/>
    <w:rsid w:val="00030C71"/>
    <w:rsid w:val="00031293"/>
    <w:rsid w:val="000333AA"/>
    <w:rsid w:val="0003796D"/>
    <w:rsid w:val="00041CE5"/>
    <w:rsid w:val="0004207B"/>
    <w:rsid w:val="00046BB8"/>
    <w:rsid w:val="00050862"/>
    <w:rsid w:val="00054997"/>
    <w:rsid w:val="0005570C"/>
    <w:rsid w:val="00060B75"/>
    <w:rsid w:val="00061264"/>
    <w:rsid w:val="000643D2"/>
    <w:rsid w:val="00064FCD"/>
    <w:rsid w:val="00066080"/>
    <w:rsid w:val="000705A0"/>
    <w:rsid w:val="00070638"/>
    <w:rsid w:val="000707FE"/>
    <w:rsid w:val="0007132C"/>
    <w:rsid w:val="0007153A"/>
    <w:rsid w:val="00071D18"/>
    <w:rsid w:val="000728C7"/>
    <w:rsid w:val="00073A0B"/>
    <w:rsid w:val="00076807"/>
    <w:rsid w:val="00080040"/>
    <w:rsid w:val="00080ACB"/>
    <w:rsid w:val="000818F2"/>
    <w:rsid w:val="00084A6C"/>
    <w:rsid w:val="00085FC1"/>
    <w:rsid w:val="000860AE"/>
    <w:rsid w:val="000867B1"/>
    <w:rsid w:val="00086DBB"/>
    <w:rsid w:val="000903A9"/>
    <w:rsid w:val="00090E89"/>
    <w:rsid w:val="00093495"/>
    <w:rsid w:val="0009384B"/>
    <w:rsid w:val="0009435F"/>
    <w:rsid w:val="00094AEA"/>
    <w:rsid w:val="00094B87"/>
    <w:rsid w:val="00095150"/>
    <w:rsid w:val="000957F7"/>
    <w:rsid w:val="000957FF"/>
    <w:rsid w:val="00095CF0"/>
    <w:rsid w:val="00097B16"/>
    <w:rsid w:val="000A0842"/>
    <w:rsid w:val="000A1181"/>
    <w:rsid w:val="000A16E8"/>
    <w:rsid w:val="000A1B24"/>
    <w:rsid w:val="000A4666"/>
    <w:rsid w:val="000A4750"/>
    <w:rsid w:val="000A77F9"/>
    <w:rsid w:val="000B02AE"/>
    <w:rsid w:val="000B08D0"/>
    <w:rsid w:val="000B0BA8"/>
    <w:rsid w:val="000B1530"/>
    <w:rsid w:val="000B3C7D"/>
    <w:rsid w:val="000B4206"/>
    <w:rsid w:val="000B7A23"/>
    <w:rsid w:val="000B7A79"/>
    <w:rsid w:val="000B7B14"/>
    <w:rsid w:val="000C14AC"/>
    <w:rsid w:val="000C2EEA"/>
    <w:rsid w:val="000C30F3"/>
    <w:rsid w:val="000C34DC"/>
    <w:rsid w:val="000C5084"/>
    <w:rsid w:val="000D0316"/>
    <w:rsid w:val="000D0354"/>
    <w:rsid w:val="000D4411"/>
    <w:rsid w:val="000D517B"/>
    <w:rsid w:val="000D552F"/>
    <w:rsid w:val="000D680B"/>
    <w:rsid w:val="000D7EE5"/>
    <w:rsid w:val="000D7EF9"/>
    <w:rsid w:val="000E0995"/>
    <w:rsid w:val="000E1583"/>
    <w:rsid w:val="000E375B"/>
    <w:rsid w:val="000E623B"/>
    <w:rsid w:val="000E6A62"/>
    <w:rsid w:val="000E7B14"/>
    <w:rsid w:val="000F1257"/>
    <w:rsid w:val="000F1B1C"/>
    <w:rsid w:val="000F5991"/>
    <w:rsid w:val="00104BE0"/>
    <w:rsid w:val="001055D1"/>
    <w:rsid w:val="0011155E"/>
    <w:rsid w:val="00113059"/>
    <w:rsid w:val="00113476"/>
    <w:rsid w:val="00117886"/>
    <w:rsid w:val="0012210C"/>
    <w:rsid w:val="0012324E"/>
    <w:rsid w:val="001237D2"/>
    <w:rsid w:val="00123ACB"/>
    <w:rsid w:val="00123FDF"/>
    <w:rsid w:val="0012486F"/>
    <w:rsid w:val="00124A76"/>
    <w:rsid w:val="001261ED"/>
    <w:rsid w:val="00126FD6"/>
    <w:rsid w:val="00127E29"/>
    <w:rsid w:val="0014056E"/>
    <w:rsid w:val="00142933"/>
    <w:rsid w:val="0014549D"/>
    <w:rsid w:val="001461B6"/>
    <w:rsid w:val="00147388"/>
    <w:rsid w:val="00147409"/>
    <w:rsid w:val="00150C94"/>
    <w:rsid w:val="0015131F"/>
    <w:rsid w:val="00151840"/>
    <w:rsid w:val="00152C77"/>
    <w:rsid w:val="00155AA4"/>
    <w:rsid w:val="00156956"/>
    <w:rsid w:val="0015703D"/>
    <w:rsid w:val="001576F5"/>
    <w:rsid w:val="00157B4C"/>
    <w:rsid w:val="00160C08"/>
    <w:rsid w:val="0016366E"/>
    <w:rsid w:val="001650CB"/>
    <w:rsid w:val="0016579C"/>
    <w:rsid w:val="00167397"/>
    <w:rsid w:val="001674C4"/>
    <w:rsid w:val="00170875"/>
    <w:rsid w:val="00171F9A"/>
    <w:rsid w:val="00172452"/>
    <w:rsid w:val="00173E07"/>
    <w:rsid w:val="001761C2"/>
    <w:rsid w:val="00177435"/>
    <w:rsid w:val="00177A2A"/>
    <w:rsid w:val="0018135E"/>
    <w:rsid w:val="001819DB"/>
    <w:rsid w:val="00181E42"/>
    <w:rsid w:val="00184B40"/>
    <w:rsid w:val="00185B2C"/>
    <w:rsid w:val="00187B8F"/>
    <w:rsid w:val="00187D9F"/>
    <w:rsid w:val="001901CC"/>
    <w:rsid w:val="00192DEA"/>
    <w:rsid w:val="00193CDC"/>
    <w:rsid w:val="00195157"/>
    <w:rsid w:val="00195EFB"/>
    <w:rsid w:val="00195F75"/>
    <w:rsid w:val="001A3C3F"/>
    <w:rsid w:val="001A4661"/>
    <w:rsid w:val="001A4D9E"/>
    <w:rsid w:val="001A5F8A"/>
    <w:rsid w:val="001A76CB"/>
    <w:rsid w:val="001A7BBA"/>
    <w:rsid w:val="001A7E6D"/>
    <w:rsid w:val="001B0B97"/>
    <w:rsid w:val="001B145C"/>
    <w:rsid w:val="001B29AB"/>
    <w:rsid w:val="001B564A"/>
    <w:rsid w:val="001B6478"/>
    <w:rsid w:val="001C3269"/>
    <w:rsid w:val="001C4B66"/>
    <w:rsid w:val="001C61E3"/>
    <w:rsid w:val="001D0215"/>
    <w:rsid w:val="001D147F"/>
    <w:rsid w:val="001D31D2"/>
    <w:rsid w:val="001D3A4A"/>
    <w:rsid w:val="001D3BC3"/>
    <w:rsid w:val="001D676D"/>
    <w:rsid w:val="001E01DE"/>
    <w:rsid w:val="001E0F32"/>
    <w:rsid w:val="001E459F"/>
    <w:rsid w:val="001E55AD"/>
    <w:rsid w:val="001E5CC2"/>
    <w:rsid w:val="001F09A6"/>
    <w:rsid w:val="001F130B"/>
    <w:rsid w:val="001F3FBF"/>
    <w:rsid w:val="001F4047"/>
    <w:rsid w:val="001F4107"/>
    <w:rsid w:val="001F5CB3"/>
    <w:rsid w:val="001F68AA"/>
    <w:rsid w:val="001F6A20"/>
    <w:rsid w:val="001F7A4A"/>
    <w:rsid w:val="0020270D"/>
    <w:rsid w:val="002032C8"/>
    <w:rsid w:val="00203336"/>
    <w:rsid w:val="00203462"/>
    <w:rsid w:val="00203CF3"/>
    <w:rsid w:val="00204B8B"/>
    <w:rsid w:val="00205EFA"/>
    <w:rsid w:val="002061F2"/>
    <w:rsid w:val="00207C3A"/>
    <w:rsid w:val="00207DA9"/>
    <w:rsid w:val="00211397"/>
    <w:rsid w:val="00212C52"/>
    <w:rsid w:val="00213A5B"/>
    <w:rsid w:val="00213CE4"/>
    <w:rsid w:val="00214F08"/>
    <w:rsid w:val="00220D8D"/>
    <w:rsid w:val="002214AE"/>
    <w:rsid w:val="002214F4"/>
    <w:rsid w:val="0022220F"/>
    <w:rsid w:val="002222AC"/>
    <w:rsid w:val="002224A8"/>
    <w:rsid w:val="00222556"/>
    <w:rsid w:val="002258F3"/>
    <w:rsid w:val="002271A1"/>
    <w:rsid w:val="0023070C"/>
    <w:rsid w:val="00230C68"/>
    <w:rsid w:val="002369F3"/>
    <w:rsid w:val="002401B2"/>
    <w:rsid w:val="00251AEA"/>
    <w:rsid w:val="0025227F"/>
    <w:rsid w:val="002549E2"/>
    <w:rsid w:val="00255536"/>
    <w:rsid w:val="002610EC"/>
    <w:rsid w:val="002619CA"/>
    <w:rsid w:val="00263A1B"/>
    <w:rsid w:val="00263ED2"/>
    <w:rsid w:val="002642F5"/>
    <w:rsid w:val="0027224D"/>
    <w:rsid w:val="00274BB6"/>
    <w:rsid w:val="00276D27"/>
    <w:rsid w:val="00277D48"/>
    <w:rsid w:val="00277D68"/>
    <w:rsid w:val="00281DE1"/>
    <w:rsid w:val="00282BA5"/>
    <w:rsid w:val="00283F93"/>
    <w:rsid w:val="002863FA"/>
    <w:rsid w:val="00287BC0"/>
    <w:rsid w:val="002912CF"/>
    <w:rsid w:val="002918EE"/>
    <w:rsid w:val="00291D50"/>
    <w:rsid w:val="00291D61"/>
    <w:rsid w:val="00293357"/>
    <w:rsid w:val="00294699"/>
    <w:rsid w:val="002958F9"/>
    <w:rsid w:val="002A0F1B"/>
    <w:rsid w:val="002A1E82"/>
    <w:rsid w:val="002A28D8"/>
    <w:rsid w:val="002A29DA"/>
    <w:rsid w:val="002A2D4B"/>
    <w:rsid w:val="002A389B"/>
    <w:rsid w:val="002B0E88"/>
    <w:rsid w:val="002B2705"/>
    <w:rsid w:val="002B338A"/>
    <w:rsid w:val="002C0A7E"/>
    <w:rsid w:val="002C2B3B"/>
    <w:rsid w:val="002C2EF8"/>
    <w:rsid w:val="002C378E"/>
    <w:rsid w:val="002C3879"/>
    <w:rsid w:val="002C4DC0"/>
    <w:rsid w:val="002C52C0"/>
    <w:rsid w:val="002C7061"/>
    <w:rsid w:val="002C790D"/>
    <w:rsid w:val="002D2926"/>
    <w:rsid w:val="002D2D0F"/>
    <w:rsid w:val="002D4601"/>
    <w:rsid w:val="002D6EAE"/>
    <w:rsid w:val="002D754A"/>
    <w:rsid w:val="002E0C4B"/>
    <w:rsid w:val="002E1053"/>
    <w:rsid w:val="002E1D2B"/>
    <w:rsid w:val="002E3308"/>
    <w:rsid w:val="002E35AD"/>
    <w:rsid w:val="002E4541"/>
    <w:rsid w:val="002E518D"/>
    <w:rsid w:val="002E5FD5"/>
    <w:rsid w:val="002E7F5B"/>
    <w:rsid w:val="002F1E71"/>
    <w:rsid w:val="002F1F70"/>
    <w:rsid w:val="002F26EC"/>
    <w:rsid w:val="002F4747"/>
    <w:rsid w:val="002F55FF"/>
    <w:rsid w:val="002F5CAA"/>
    <w:rsid w:val="0030042D"/>
    <w:rsid w:val="003015C3"/>
    <w:rsid w:val="00301767"/>
    <w:rsid w:val="00301773"/>
    <w:rsid w:val="003068D5"/>
    <w:rsid w:val="00307C5B"/>
    <w:rsid w:val="00310364"/>
    <w:rsid w:val="00313F3B"/>
    <w:rsid w:val="003146E7"/>
    <w:rsid w:val="00314FC2"/>
    <w:rsid w:val="00317921"/>
    <w:rsid w:val="00320584"/>
    <w:rsid w:val="00321CFF"/>
    <w:rsid w:val="00322075"/>
    <w:rsid w:val="00322875"/>
    <w:rsid w:val="00323303"/>
    <w:rsid w:val="00326F6B"/>
    <w:rsid w:val="00330F5D"/>
    <w:rsid w:val="00330FD4"/>
    <w:rsid w:val="00331059"/>
    <w:rsid w:val="0033353E"/>
    <w:rsid w:val="00333EC3"/>
    <w:rsid w:val="00336012"/>
    <w:rsid w:val="003374A8"/>
    <w:rsid w:val="00342ADA"/>
    <w:rsid w:val="00344473"/>
    <w:rsid w:val="00346148"/>
    <w:rsid w:val="00347936"/>
    <w:rsid w:val="00347F4F"/>
    <w:rsid w:val="00351C5C"/>
    <w:rsid w:val="00353454"/>
    <w:rsid w:val="0035416A"/>
    <w:rsid w:val="00355877"/>
    <w:rsid w:val="0035653D"/>
    <w:rsid w:val="00357482"/>
    <w:rsid w:val="00360581"/>
    <w:rsid w:val="003611E9"/>
    <w:rsid w:val="0036301C"/>
    <w:rsid w:val="003630DB"/>
    <w:rsid w:val="00363ACA"/>
    <w:rsid w:val="00366A8D"/>
    <w:rsid w:val="003705DC"/>
    <w:rsid w:val="00376097"/>
    <w:rsid w:val="003777DE"/>
    <w:rsid w:val="003779EF"/>
    <w:rsid w:val="00380176"/>
    <w:rsid w:val="003801AE"/>
    <w:rsid w:val="00380FDD"/>
    <w:rsid w:val="0038117B"/>
    <w:rsid w:val="00382061"/>
    <w:rsid w:val="00383C2F"/>
    <w:rsid w:val="00384C4F"/>
    <w:rsid w:val="0039029A"/>
    <w:rsid w:val="00390507"/>
    <w:rsid w:val="00390C1D"/>
    <w:rsid w:val="003920BC"/>
    <w:rsid w:val="00392326"/>
    <w:rsid w:val="0039251D"/>
    <w:rsid w:val="00396A3A"/>
    <w:rsid w:val="00397F75"/>
    <w:rsid w:val="003A158B"/>
    <w:rsid w:val="003A359D"/>
    <w:rsid w:val="003A37B5"/>
    <w:rsid w:val="003A3BCF"/>
    <w:rsid w:val="003A52BB"/>
    <w:rsid w:val="003A695E"/>
    <w:rsid w:val="003A765C"/>
    <w:rsid w:val="003B0ABC"/>
    <w:rsid w:val="003B1243"/>
    <w:rsid w:val="003B22BC"/>
    <w:rsid w:val="003B33C5"/>
    <w:rsid w:val="003B3B8D"/>
    <w:rsid w:val="003B3FF5"/>
    <w:rsid w:val="003B4DFF"/>
    <w:rsid w:val="003B4FDA"/>
    <w:rsid w:val="003B5C48"/>
    <w:rsid w:val="003C1341"/>
    <w:rsid w:val="003C240D"/>
    <w:rsid w:val="003C3725"/>
    <w:rsid w:val="003C3934"/>
    <w:rsid w:val="003C576B"/>
    <w:rsid w:val="003C7632"/>
    <w:rsid w:val="003D14B6"/>
    <w:rsid w:val="003D3B3B"/>
    <w:rsid w:val="003D6349"/>
    <w:rsid w:val="003D6964"/>
    <w:rsid w:val="003E2BF5"/>
    <w:rsid w:val="003E65F8"/>
    <w:rsid w:val="003E7614"/>
    <w:rsid w:val="003F0CC3"/>
    <w:rsid w:val="003F2DCF"/>
    <w:rsid w:val="003F32BA"/>
    <w:rsid w:val="003F3C45"/>
    <w:rsid w:val="003F550D"/>
    <w:rsid w:val="003F62B6"/>
    <w:rsid w:val="003F6D97"/>
    <w:rsid w:val="003F78EC"/>
    <w:rsid w:val="004010D1"/>
    <w:rsid w:val="004013C9"/>
    <w:rsid w:val="004017DE"/>
    <w:rsid w:val="00402130"/>
    <w:rsid w:val="004021C8"/>
    <w:rsid w:val="0040240D"/>
    <w:rsid w:val="00402B29"/>
    <w:rsid w:val="00402B8C"/>
    <w:rsid w:val="00404451"/>
    <w:rsid w:val="00407199"/>
    <w:rsid w:val="00415733"/>
    <w:rsid w:val="00416F56"/>
    <w:rsid w:val="004175F6"/>
    <w:rsid w:val="0042086F"/>
    <w:rsid w:val="00422CBA"/>
    <w:rsid w:val="00424A60"/>
    <w:rsid w:val="0043225F"/>
    <w:rsid w:val="0043670B"/>
    <w:rsid w:val="00436CCE"/>
    <w:rsid w:val="00437DD4"/>
    <w:rsid w:val="00440A27"/>
    <w:rsid w:val="00443392"/>
    <w:rsid w:val="00446289"/>
    <w:rsid w:val="00447338"/>
    <w:rsid w:val="0044743E"/>
    <w:rsid w:val="0045019B"/>
    <w:rsid w:val="0045244F"/>
    <w:rsid w:val="00452979"/>
    <w:rsid w:val="00452C46"/>
    <w:rsid w:val="004538F4"/>
    <w:rsid w:val="0045724B"/>
    <w:rsid w:val="00457C1C"/>
    <w:rsid w:val="00460B7C"/>
    <w:rsid w:val="00460CAE"/>
    <w:rsid w:val="00461DF3"/>
    <w:rsid w:val="00462C68"/>
    <w:rsid w:val="00465273"/>
    <w:rsid w:val="0046551E"/>
    <w:rsid w:val="0046634B"/>
    <w:rsid w:val="00470059"/>
    <w:rsid w:val="004709E7"/>
    <w:rsid w:val="00472879"/>
    <w:rsid w:val="00474484"/>
    <w:rsid w:val="00477751"/>
    <w:rsid w:val="00477C81"/>
    <w:rsid w:val="004810F0"/>
    <w:rsid w:val="00483B2E"/>
    <w:rsid w:val="00483B5E"/>
    <w:rsid w:val="00483F0C"/>
    <w:rsid w:val="00486C13"/>
    <w:rsid w:val="0048733E"/>
    <w:rsid w:val="0049034A"/>
    <w:rsid w:val="00490D80"/>
    <w:rsid w:val="0049374B"/>
    <w:rsid w:val="0049386F"/>
    <w:rsid w:val="00495106"/>
    <w:rsid w:val="00495823"/>
    <w:rsid w:val="00495ED5"/>
    <w:rsid w:val="004A1515"/>
    <w:rsid w:val="004A1FE7"/>
    <w:rsid w:val="004A2698"/>
    <w:rsid w:val="004A2D16"/>
    <w:rsid w:val="004A431C"/>
    <w:rsid w:val="004A5BAF"/>
    <w:rsid w:val="004A6672"/>
    <w:rsid w:val="004A6FA8"/>
    <w:rsid w:val="004B15C7"/>
    <w:rsid w:val="004B753B"/>
    <w:rsid w:val="004C0763"/>
    <w:rsid w:val="004C1E75"/>
    <w:rsid w:val="004C4E06"/>
    <w:rsid w:val="004C562D"/>
    <w:rsid w:val="004C6E32"/>
    <w:rsid w:val="004C703E"/>
    <w:rsid w:val="004D1669"/>
    <w:rsid w:val="004D3497"/>
    <w:rsid w:val="004D6462"/>
    <w:rsid w:val="004D71C7"/>
    <w:rsid w:val="004E1B1D"/>
    <w:rsid w:val="004E1C26"/>
    <w:rsid w:val="004E1F46"/>
    <w:rsid w:val="004E1FBB"/>
    <w:rsid w:val="004E4662"/>
    <w:rsid w:val="004E7D2C"/>
    <w:rsid w:val="004E7EA0"/>
    <w:rsid w:val="004F16D6"/>
    <w:rsid w:val="004F3D87"/>
    <w:rsid w:val="004F4144"/>
    <w:rsid w:val="004F434A"/>
    <w:rsid w:val="004F74E4"/>
    <w:rsid w:val="004F7C1C"/>
    <w:rsid w:val="0050060E"/>
    <w:rsid w:val="005015A8"/>
    <w:rsid w:val="005022AD"/>
    <w:rsid w:val="00503FEA"/>
    <w:rsid w:val="005054A1"/>
    <w:rsid w:val="0050557C"/>
    <w:rsid w:val="0050581D"/>
    <w:rsid w:val="0050632D"/>
    <w:rsid w:val="00506734"/>
    <w:rsid w:val="00506C18"/>
    <w:rsid w:val="00506E94"/>
    <w:rsid w:val="00511621"/>
    <w:rsid w:val="0051198D"/>
    <w:rsid w:val="00512B1F"/>
    <w:rsid w:val="00514A71"/>
    <w:rsid w:val="00515AB4"/>
    <w:rsid w:val="00516CE6"/>
    <w:rsid w:val="00520D6A"/>
    <w:rsid w:val="00521CEA"/>
    <w:rsid w:val="005233CC"/>
    <w:rsid w:val="00526582"/>
    <w:rsid w:val="0052701D"/>
    <w:rsid w:val="0053160B"/>
    <w:rsid w:val="0053401E"/>
    <w:rsid w:val="005350B9"/>
    <w:rsid w:val="005352F9"/>
    <w:rsid w:val="00535E98"/>
    <w:rsid w:val="00537FCF"/>
    <w:rsid w:val="005417D3"/>
    <w:rsid w:val="005419BA"/>
    <w:rsid w:val="00541F80"/>
    <w:rsid w:val="00542502"/>
    <w:rsid w:val="005426B7"/>
    <w:rsid w:val="005475CA"/>
    <w:rsid w:val="0054792A"/>
    <w:rsid w:val="00551A1D"/>
    <w:rsid w:val="005528EF"/>
    <w:rsid w:val="00553722"/>
    <w:rsid w:val="00554E8D"/>
    <w:rsid w:val="005568B2"/>
    <w:rsid w:val="0056016A"/>
    <w:rsid w:val="00560606"/>
    <w:rsid w:val="005614B2"/>
    <w:rsid w:val="00563075"/>
    <w:rsid w:val="0056654F"/>
    <w:rsid w:val="00566E1A"/>
    <w:rsid w:val="005670A6"/>
    <w:rsid w:val="005670D1"/>
    <w:rsid w:val="005704E0"/>
    <w:rsid w:val="0057321D"/>
    <w:rsid w:val="005742D4"/>
    <w:rsid w:val="00574C80"/>
    <w:rsid w:val="00576E0D"/>
    <w:rsid w:val="005845F1"/>
    <w:rsid w:val="0058483D"/>
    <w:rsid w:val="00584AB3"/>
    <w:rsid w:val="005851D5"/>
    <w:rsid w:val="0058624B"/>
    <w:rsid w:val="00586BD1"/>
    <w:rsid w:val="00586ED8"/>
    <w:rsid w:val="005924EE"/>
    <w:rsid w:val="00592D34"/>
    <w:rsid w:val="00592FC2"/>
    <w:rsid w:val="005936C9"/>
    <w:rsid w:val="00594897"/>
    <w:rsid w:val="0059610F"/>
    <w:rsid w:val="00596DDE"/>
    <w:rsid w:val="00597B64"/>
    <w:rsid w:val="00597D5B"/>
    <w:rsid w:val="005A0205"/>
    <w:rsid w:val="005A1FBB"/>
    <w:rsid w:val="005A2C4E"/>
    <w:rsid w:val="005A4061"/>
    <w:rsid w:val="005A4AC1"/>
    <w:rsid w:val="005A5444"/>
    <w:rsid w:val="005A6399"/>
    <w:rsid w:val="005A7BD3"/>
    <w:rsid w:val="005A7C32"/>
    <w:rsid w:val="005B02C6"/>
    <w:rsid w:val="005B0E80"/>
    <w:rsid w:val="005B1254"/>
    <w:rsid w:val="005B2B98"/>
    <w:rsid w:val="005B3218"/>
    <w:rsid w:val="005B4703"/>
    <w:rsid w:val="005B61B6"/>
    <w:rsid w:val="005B7DD6"/>
    <w:rsid w:val="005C1ECB"/>
    <w:rsid w:val="005C3CDF"/>
    <w:rsid w:val="005C3EDB"/>
    <w:rsid w:val="005C4B92"/>
    <w:rsid w:val="005C4C51"/>
    <w:rsid w:val="005C5578"/>
    <w:rsid w:val="005C5DA5"/>
    <w:rsid w:val="005C6535"/>
    <w:rsid w:val="005C695F"/>
    <w:rsid w:val="005C6BCF"/>
    <w:rsid w:val="005C6ECA"/>
    <w:rsid w:val="005C7290"/>
    <w:rsid w:val="005D0505"/>
    <w:rsid w:val="005D1EA3"/>
    <w:rsid w:val="005D2379"/>
    <w:rsid w:val="005D36CE"/>
    <w:rsid w:val="005D453D"/>
    <w:rsid w:val="005D4BCD"/>
    <w:rsid w:val="005D7E04"/>
    <w:rsid w:val="005E096D"/>
    <w:rsid w:val="005E5666"/>
    <w:rsid w:val="005F0EE0"/>
    <w:rsid w:val="005F1FCE"/>
    <w:rsid w:val="005F2D12"/>
    <w:rsid w:val="005F380F"/>
    <w:rsid w:val="005F44D0"/>
    <w:rsid w:val="005F4A1D"/>
    <w:rsid w:val="005F51E0"/>
    <w:rsid w:val="005F57E0"/>
    <w:rsid w:val="005F5B55"/>
    <w:rsid w:val="005F6815"/>
    <w:rsid w:val="0060005F"/>
    <w:rsid w:val="0060010E"/>
    <w:rsid w:val="00600860"/>
    <w:rsid w:val="00602005"/>
    <w:rsid w:val="00602140"/>
    <w:rsid w:val="00602767"/>
    <w:rsid w:val="0060330E"/>
    <w:rsid w:val="00603960"/>
    <w:rsid w:val="00604236"/>
    <w:rsid w:val="006058A0"/>
    <w:rsid w:val="00605CB5"/>
    <w:rsid w:val="006067FC"/>
    <w:rsid w:val="00610516"/>
    <w:rsid w:val="0061225E"/>
    <w:rsid w:val="0061285C"/>
    <w:rsid w:val="006142E3"/>
    <w:rsid w:val="006213AF"/>
    <w:rsid w:val="00623A8F"/>
    <w:rsid w:val="00624A97"/>
    <w:rsid w:val="0062539E"/>
    <w:rsid w:val="00625A9C"/>
    <w:rsid w:val="00625D62"/>
    <w:rsid w:val="0062698D"/>
    <w:rsid w:val="00627869"/>
    <w:rsid w:val="00627925"/>
    <w:rsid w:val="00630C58"/>
    <w:rsid w:val="00630FBC"/>
    <w:rsid w:val="00632697"/>
    <w:rsid w:val="00634056"/>
    <w:rsid w:val="00634895"/>
    <w:rsid w:val="00635FB6"/>
    <w:rsid w:val="006360A9"/>
    <w:rsid w:val="00637728"/>
    <w:rsid w:val="00637981"/>
    <w:rsid w:val="00640431"/>
    <w:rsid w:val="00642CF1"/>
    <w:rsid w:val="00644A3A"/>
    <w:rsid w:val="00644E77"/>
    <w:rsid w:val="006457A8"/>
    <w:rsid w:val="00647E76"/>
    <w:rsid w:val="0065350A"/>
    <w:rsid w:val="00655D70"/>
    <w:rsid w:val="0065625C"/>
    <w:rsid w:val="0066271C"/>
    <w:rsid w:val="006634DE"/>
    <w:rsid w:val="00665F8D"/>
    <w:rsid w:val="00666E2D"/>
    <w:rsid w:val="00667269"/>
    <w:rsid w:val="0067210E"/>
    <w:rsid w:val="006739FB"/>
    <w:rsid w:val="00674B02"/>
    <w:rsid w:val="00677F65"/>
    <w:rsid w:val="00680567"/>
    <w:rsid w:val="0068063B"/>
    <w:rsid w:val="0068285D"/>
    <w:rsid w:val="00684EA7"/>
    <w:rsid w:val="006859F5"/>
    <w:rsid w:val="00686029"/>
    <w:rsid w:val="00690893"/>
    <w:rsid w:val="00690FD0"/>
    <w:rsid w:val="00692D25"/>
    <w:rsid w:val="00694A55"/>
    <w:rsid w:val="006962FC"/>
    <w:rsid w:val="00697757"/>
    <w:rsid w:val="00697D85"/>
    <w:rsid w:val="006A1F8C"/>
    <w:rsid w:val="006A2E62"/>
    <w:rsid w:val="006A3259"/>
    <w:rsid w:val="006A34CD"/>
    <w:rsid w:val="006A35D4"/>
    <w:rsid w:val="006A361A"/>
    <w:rsid w:val="006A6510"/>
    <w:rsid w:val="006B150A"/>
    <w:rsid w:val="006B22DD"/>
    <w:rsid w:val="006B46BA"/>
    <w:rsid w:val="006B4B95"/>
    <w:rsid w:val="006B4E34"/>
    <w:rsid w:val="006C16DB"/>
    <w:rsid w:val="006C209C"/>
    <w:rsid w:val="006C2296"/>
    <w:rsid w:val="006C2AE2"/>
    <w:rsid w:val="006C2D2F"/>
    <w:rsid w:val="006C2EBD"/>
    <w:rsid w:val="006C6F41"/>
    <w:rsid w:val="006C6F5B"/>
    <w:rsid w:val="006D0071"/>
    <w:rsid w:val="006D08DA"/>
    <w:rsid w:val="006D0936"/>
    <w:rsid w:val="006D0CDD"/>
    <w:rsid w:val="006D109E"/>
    <w:rsid w:val="006D4464"/>
    <w:rsid w:val="006D7F7A"/>
    <w:rsid w:val="006E1FF4"/>
    <w:rsid w:val="006E4218"/>
    <w:rsid w:val="006E6109"/>
    <w:rsid w:val="006F0155"/>
    <w:rsid w:val="006F2925"/>
    <w:rsid w:val="006F48C5"/>
    <w:rsid w:val="006F6670"/>
    <w:rsid w:val="00700986"/>
    <w:rsid w:val="00704549"/>
    <w:rsid w:val="007045A7"/>
    <w:rsid w:val="00704C44"/>
    <w:rsid w:val="007053F7"/>
    <w:rsid w:val="0070609F"/>
    <w:rsid w:val="0070731A"/>
    <w:rsid w:val="007077AD"/>
    <w:rsid w:val="0070782C"/>
    <w:rsid w:val="00707E16"/>
    <w:rsid w:val="0071153D"/>
    <w:rsid w:val="007118DF"/>
    <w:rsid w:val="00711CEB"/>
    <w:rsid w:val="0071214E"/>
    <w:rsid w:val="00713C9C"/>
    <w:rsid w:val="00715F33"/>
    <w:rsid w:val="00716955"/>
    <w:rsid w:val="00717410"/>
    <w:rsid w:val="0071781B"/>
    <w:rsid w:val="0072093D"/>
    <w:rsid w:val="00720A23"/>
    <w:rsid w:val="00726496"/>
    <w:rsid w:val="00727861"/>
    <w:rsid w:val="00730151"/>
    <w:rsid w:val="007321D5"/>
    <w:rsid w:val="00733486"/>
    <w:rsid w:val="00735AD5"/>
    <w:rsid w:val="007360EF"/>
    <w:rsid w:val="007376C1"/>
    <w:rsid w:val="00737978"/>
    <w:rsid w:val="00737981"/>
    <w:rsid w:val="00737EF7"/>
    <w:rsid w:val="00740541"/>
    <w:rsid w:val="0074231C"/>
    <w:rsid w:val="0074275B"/>
    <w:rsid w:val="00751BB0"/>
    <w:rsid w:val="007544A3"/>
    <w:rsid w:val="00755E65"/>
    <w:rsid w:val="0075648F"/>
    <w:rsid w:val="00756BC7"/>
    <w:rsid w:val="00761BC7"/>
    <w:rsid w:val="0076223E"/>
    <w:rsid w:val="007628E6"/>
    <w:rsid w:val="00763D58"/>
    <w:rsid w:val="007640B2"/>
    <w:rsid w:val="00764282"/>
    <w:rsid w:val="00765DBA"/>
    <w:rsid w:val="00766547"/>
    <w:rsid w:val="007666A2"/>
    <w:rsid w:val="007729EA"/>
    <w:rsid w:val="007750CC"/>
    <w:rsid w:val="0077550A"/>
    <w:rsid w:val="007756C8"/>
    <w:rsid w:val="00776DD3"/>
    <w:rsid w:val="00777422"/>
    <w:rsid w:val="00780604"/>
    <w:rsid w:val="00780F7B"/>
    <w:rsid w:val="00782368"/>
    <w:rsid w:val="00782D09"/>
    <w:rsid w:val="00783DC6"/>
    <w:rsid w:val="007841DB"/>
    <w:rsid w:val="00785503"/>
    <w:rsid w:val="00787C61"/>
    <w:rsid w:val="0079151D"/>
    <w:rsid w:val="00791766"/>
    <w:rsid w:val="0079267A"/>
    <w:rsid w:val="007927FC"/>
    <w:rsid w:val="00795E08"/>
    <w:rsid w:val="00796113"/>
    <w:rsid w:val="00796957"/>
    <w:rsid w:val="00797D94"/>
    <w:rsid w:val="007A0AF8"/>
    <w:rsid w:val="007A104C"/>
    <w:rsid w:val="007A36B5"/>
    <w:rsid w:val="007A43B0"/>
    <w:rsid w:val="007A51A5"/>
    <w:rsid w:val="007A536F"/>
    <w:rsid w:val="007A5916"/>
    <w:rsid w:val="007A6BEF"/>
    <w:rsid w:val="007A71A8"/>
    <w:rsid w:val="007A7D0E"/>
    <w:rsid w:val="007B07E8"/>
    <w:rsid w:val="007B2800"/>
    <w:rsid w:val="007B357A"/>
    <w:rsid w:val="007B3C5B"/>
    <w:rsid w:val="007B5365"/>
    <w:rsid w:val="007B65B1"/>
    <w:rsid w:val="007C0A33"/>
    <w:rsid w:val="007C3337"/>
    <w:rsid w:val="007C38FC"/>
    <w:rsid w:val="007C3D98"/>
    <w:rsid w:val="007C44F8"/>
    <w:rsid w:val="007C538C"/>
    <w:rsid w:val="007C6EBF"/>
    <w:rsid w:val="007C7BFF"/>
    <w:rsid w:val="007D0AA3"/>
    <w:rsid w:val="007D1171"/>
    <w:rsid w:val="007D2B8F"/>
    <w:rsid w:val="007D49D5"/>
    <w:rsid w:val="007D4CD4"/>
    <w:rsid w:val="007D594C"/>
    <w:rsid w:val="007D7F23"/>
    <w:rsid w:val="007E3473"/>
    <w:rsid w:val="007E54FD"/>
    <w:rsid w:val="007E6109"/>
    <w:rsid w:val="007E7DCB"/>
    <w:rsid w:val="007F0871"/>
    <w:rsid w:val="007F2A6D"/>
    <w:rsid w:val="007F449E"/>
    <w:rsid w:val="007F4B25"/>
    <w:rsid w:val="007F5572"/>
    <w:rsid w:val="007F79BF"/>
    <w:rsid w:val="00800B2C"/>
    <w:rsid w:val="00801720"/>
    <w:rsid w:val="00801B8B"/>
    <w:rsid w:val="00802329"/>
    <w:rsid w:val="00802484"/>
    <w:rsid w:val="00802663"/>
    <w:rsid w:val="00802887"/>
    <w:rsid w:val="00802FF4"/>
    <w:rsid w:val="008067F8"/>
    <w:rsid w:val="008073CD"/>
    <w:rsid w:val="00810AC1"/>
    <w:rsid w:val="00810DF1"/>
    <w:rsid w:val="008116E5"/>
    <w:rsid w:val="0081285A"/>
    <w:rsid w:val="00813AF1"/>
    <w:rsid w:val="0081418F"/>
    <w:rsid w:val="008179F9"/>
    <w:rsid w:val="008211C1"/>
    <w:rsid w:val="008229E3"/>
    <w:rsid w:val="008241D6"/>
    <w:rsid w:val="008245F5"/>
    <w:rsid w:val="0082552F"/>
    <w:rsid w:val="0082751D"/>
    <w:rsid w:val="00827C9A"/>
    <w:rsid w:val="00832145"/>
    <w:rsid w:val="0083273D"/>
    <w:rsid w:val="00834215"/>
    <w:rsid w:val="00834DA2"/>
    <w:rsid w:val="0083522C"/>
    <w:rsid w:val="00841087"/>
    <w:rsid w:val="008417D5"/>
    <w:rsid w:val="00841EC8"/>
    <w:rsid w:val="008428E9"/>
    <w:rsid w:val="00842DDB"/>
    <w:rsid w:val="00843A24"/>
    <w:rsid w:val="008458A7"/>
    <w:rsid w:val="00850892"/>
    <w:rsid w:val="00850FF6"/>
    <w:rsid w:val="00854254"/>
    <w:rsid w:val="00854F0E"/>
    <w:rsid w:val="0086066D"/>
    <w:rsid w:val="00861221"/>
    <w:rsid w:val="008637FC"/>
    <w:rsid w:val="0086582C"/>
    <w:rsid w:val="008676EF"/>
    <w:rsid w:val="008705D4"/>
    <w:rsid w:val="00873F12"/>
    <w:rsid w:val="008751C2"/>
    <w:rsid w:val="008766DE"/>
    <w:rsid w:val="00880968"/>
    <w:rsid w:val="00880FEF"/>
    <w:rsid w:val="00882741"/>
    <w:rsid w:val="00883DCA"/>
    <w:rsid w:val="00883FFE"/>
    <w:rsid w:val="00884765"/>
    <w:rsid w:val="008875C8"/>
    <w:rsid w:val="00887684"/>
    <w:rsid w:val="00887804"/>
    <w:rsid w:val="00887B38"/>
    <w:rsid w:val="00887FA8"/>
    <w:rsid w:val="00891300"/>
    <w:rsid w:val="00892B74"/>
    <w:rsid w:val="008935C4"/>
    <w:rsid w:val="00894461"/>
    <w:rsid w:val="008951F4"/>
    <w:rsid w:val="0089553A"/>
    <w:rsid w:val="00896717"/>
    <w:rsid w:val="008976A6"/>
    <w:rsid w:val="00897DA0"/>
    <w:rsid w:val="008A0B2D"/>
    <w:rsid w:val="008A0B60"/>
    <w:rsid w:val="008A0B88"/>
    <w:rsid w:val="008A5570"/>
    <w:rsid w:val="008A5784"/>
    <w:rsid w:val="008A5BD7"/>
    <w:rsid w:val="008B0E56"/>
    <w:rsid w:val="008B28C7"/>
    <w:rsid w:val="008B2A90"/>
    <w:rsid w:val="008B6ABB"/>
    <w:rsid w:val="008B7713"/>
    <w:rsid w:val="008B789F"/>
    <w:rsid w:val="008C037D"/>
    <w:rsid w:val="008C6009"/>
    <w:rsid w:val="008C6140"/>
    <w:rsid w:val="008C68BE"/>
    <w:rsid w:val="008C771C"/>
    <w:rsid w:val="008D060B"/>
    <w:rsid w:val="008D0929"/>
    <w:rsid w:val="008D2B4B"/>
    <w:rsid w:val="008D35B5"/>
    <w:rsid w:val="008D5398"/>
    <w:rsid w:val="008D7884"/>
    <w:rsid w:val="008E138E"/>
    <w:rsid w:val="008E17AC"/>
    <w:rsid w:val="008E22B2"/>
    <w:rsid w:val="008E2E72"/>
    <w:rsid w:val="008E373C"/>
    <w:rsid w:val="008E4382"/>
    <w:rsid w:val="008E7147"/>
    <w:rsid w:val="008E7CBE"/>
    <w:rsid w:val="008E7E2D"/>
    <w:rsid w:val="008F1D91"/>
    <w:rsid w:val="008F4E2E"/>
    <w:rsid w:val="0090140F"/>
    <w:rsid w:val="009018B8"/>
    <w:rsid w:val="00903762"/>
    <w:rsid w:val="00904FF9"/>
    <w:rsid w:val="00907CF8"/>
    <w:rsid w:val="00911530"/>
    <w:rsid w:val="00911B0C"/>
    <w:rsid w:val="009121ED"/>
    <w:rsid w:val="00912773"/>
    <w:rsid w:val="00914011"/>
    <w:rsid w:val="00916080"/>
    <w:rsid w:val="00916D6E"/>
    <w:rsid w:val="0091735D"/>
    <w:rsid w:val="0092545A"/>
    <w:rsid w:val="00925BB8"/>
    <w:rsid w:val="00926BAB"/>
    <w:rsid w:val="00927B82"/>
    <w:rsid w:val="00930286"/>
    <w:rsid w:val="0093119E"/>
    <w:rsid w:val="009333BE"/>
    <w:rsid w:val="00934406"/>
    <w:rsid w:val="009360BE"/>
    <w:rsid w:val="00937C72"/>
    <w:rsid w:val="00941169"/>
    <w:rsid w:val="009413A3"/>
    <w:rsid w:val="0094199E"/>
    <w:rsid w:val="00942EFA"/>
    <w:rsid w:val="009436BE"/>
    <w:rsid w:val="00946729"/>
    <w:rsid w:val="00946AEC"/>
    <w:rsid w:val="00947DEB"/>
    <w:rsid w:val="00953859"/>
    <w:rsid w:val="00953EE8"/>
    <w:rsid w:val="00954F18"/>
    <w:rsid w:val="00955375"/>
    <w:rsid w:val="00956835"/>
    <w:rsid w:val="00956E75"/>
    <w:rsid w:val="0095796C"/>
    <w:rsid w:val="009609CF"/>
    <w:rsid w:val="009609EC"/>
    <w:rsid w:val="0096113C"/>
    <w:rsid w:val="00962752"/>
    <w:rsid w:val="00965326"/>
    <w:rsid w:val="00970CAC"/>
    <w:rsid w:val="009742B3"/>
    <w:rsid w:val="0097517C"/>
    <w:rsid w:val="00975268"/>
    <w:rsid w:val="00976168"/>
    <w:rsid w:val="00977157"/>
    <w:rsid w:val="00980C75"/>
    <w:rsid w:val="009819F7"/>
    <w:rsid w:val="0098254A"/>
    <w:rsid w:val="00982EBF"/>
    <w:rsid w:val="00985BBB"/>
    <w:rsid w:val="00986912"/>
    <w:rsid w:val="00986FC3"/>
    <w:rsid w:val="009912DA"/>
    <w:rsid w:val="00991BCF"/>
    <w:rsid w:val="0099212B"/>
    <w:rsid w:val="00996198"/>
    <w:rsid w:val="009A0AB7"/>
    <w:rsid w:val="009A191B"/>
    <w:rsid w:val="009A305A"/>
    <w:rsid w:val="009A436E"/>
    <w:rsid w:val="009A4A74"/>
    <w:rsid w:val="009A4DB1"/>
    <w:rsid w:val="009A72A8"/>
    <w:rsid w:val="009B1AD3"/>
    <w:rsid w:val="009B1B2E"/>
    <w:rsid w:val="009B397F"/>
    <w:rsid w:val="009B4B3C"/>
    <w:rsid w:val="009B6447"/>
    <w:rsid w:val="009B6451"/>
    <w:rsid w:val="009B798F"/>
    <w:rsid w:val="009C378D"/>
    <w:rsid w:val="009C478F"/>
    <w:rsid w:val="009C5F87"/>
    <w:rsid w:val="009C7D99"/>
    <w:rsid w:val="009C7F56"/>
    <w:rsid w:val="009D0009"/>
    <w:rsid w:val="009D0532"/>
    <w:rsid w:val="009D183E"/>
    <w:rsid w:val="009D1AA1"/>
    <w:rsid w:val="009D1E1F"/>
    <w:rsid w:val="009D1F9F"/>
    <w:rsid w:val="009D235A"/>
    <w:rsid w:val="009D4F31"/>
    <w:rsid w:val="009D508C"/>
    <w:rsid w:val="009D5DC8"/>
    <w:rsid w:val="009D6EB2"/>
    <w:rsid w:val="009D7D56"/>
    <w:rsid w:val="009D7F0D"/>
    <w:rsid w:val="009E0EBB"/>
    <w:rsid w:val="009E1C14"/>
    <w:rsid w:val="009E220D"/>
    <w:rsid w:val="009E246C"/>
    <w:rsid w:val="009E3136"/>
    <w:rsid w:val="009E4714"/>
    <w:rsid w:val="009E4C00"/>
    <w:rsid w:val="009E5988"/>
    <w:rsid w:val="009E70EF"/>
    <w:rsid w:val="009F18EC"/>
    <w:rsid w:val="009F1FF3"/>
    <w:rsid w:val="009F45D5"/>
    <w:rsid w:val="009F564A"/>
    <w:rsid w:val="009F6059"/>
    <w:rsid w:val="009F6E6B"/>
    <w:rsid w:val="00A00238"/>
    <w:rsid w:val="00A01425"/>
    <w:rsid w:val="00A0266D"/>
    <w:rsid w:val="00A02A8F"/>
    <w:rsid w:val="00A03321"/>
    <w:rsid w:val="00A04888"/>
    <w:rsid w:val="00A050A5"/>
    <w:rsid w:val="00A0554C"/>
    <w:rsid w:val="00A100F1"/>
    <w:rsid w:val="00A134A0"/>
    <w:rsid w:val="00A13FB5"/>
    <w:rsid w:val="00A1588A"/>
    <w:rsid w:val="00A158D0"/>
    <w:rsid w:val="00A165F3"/>
    <w:rsid w:val="00A166BE"/>
    <w:rsid w:val="00A174D9"/>
    <w:rsid w:val="00A23C85"/>
    <w:rsid w:val="00A2495E"/>
    <w:rsid w:val="00A24D1C"/>
    <w:rsid w:val="00A25E3C"/>
    <w:rsid w:val="00A26240"/>
    <w:rsid w:val="00A31DCD"/>
    <w:rsid w:val="00A32B70"/>
    <w:rsid w:val="00A3378B"/>
    <w:rsid w:val="00A34E4A"/>
    <w:rsid w:val="00A35631"/>
    <w:rsid w:val="00A35E0F"/>
    <w:rsid w:val="00A365AB"/>
    <w:rsid w:val="00A36B1E"/>
    <w:rsid w:val="00A40547"/>
    <w:rsid w:val="00A40D7A"/>
    <w:rsid w:val="00A4276F"/>
    <w:rsid w:val="00A46E0A"/>
    <w:rsid w:val="00A47125"/>
    <w:rsid w:val="00A5427E"/>
    <w:rsid w:val="00A547C9"/>
    <w:rsid w:val="00A54BB9"/>
    <w:rsid w:val="00A55573"/>
    <w:rsid w:val="00A60C3F"/>
    <w:rsid w:val="00A60D18"/>
    <w:rsid w:val="00A61766"/>
    <w:rsid w:val="00A61893"/>
    <w:rsid w:val="00A62E47"/>
    <w:rsid w:val="00A66EB2"/>
    <w:rsid w:val="00A70CD9"/>
    <w:rsid w:val="00A71BEE"/>
    <w:rsid w:val="00A71FD5"/>
    <w:rsid w:val="00A72247"/>
    <w:rsid w:val="00A72F67"/>
    <w:rsid w:val="00A73148"/>
    <w:rsid w:val="00A80ECD"/>
    <w:rsid w:val="00A8118A"/>
    <w:rsid w:val="00A83BCC"/>
    <w:rsid w:val="00A86BA4"/>
    <w:rsid w:val="00A87047"/>
    <w:rsid w:val="00A8756A"/>
    <w:rsid w:val="00A90644"/>
    <w:rsid w:val="00A923C3"/>
    <w:rsid w:val="00A92A88"/>
    <w:rsid w:val="00A93897"/>
    <w:rsid w:val="00A94FED"/>
    <w:rsid w:val="00A95AAE"/>
    <w:rsid w:val="00A9642D"/>
    <w:rsid w:val="00AA0784"/>
    <w:rsid w:val="00AA44D8"/>
    <w:rsid w:val="00AA5222"/>
    <w:rsid w:val="00AA5627"/>
    <w:rsid w:val="00AA5B47"/>
    <w:rsid w:val="00AB1705"/>
    <w:rsid w:val="00AB1892"/>
    <w:rsid w:val="00AB19D9"/>
    <w:rsid w:val="00AB2C37"/>
    <w:rsid w:val="00AB30FF"/>
    <w:rsid w:val="00AB4EBE"/>
    <w:rsid w:val="00AB58E4"/>
    <w:rsid w:val="00AB61A8"/>
    <w:rsid w:val="00AC0C86"/>
    <w:rsid w:val="00AC2767"/>
    <w:rsid w:val="00AC4616"/>
    <w:rsid w:val="00AC7242"/>
    <w:rsid w:val="00AD1E64"/>
    <w:rsid w:val="00AD427D"/>
    <w:rsid w:val="00AD6E4A"/>
    <w:rsid w:val="00AD73B2"/>
    <w:rsid w:val="00AE1011"/>
    <w:rsid w:val="00AE28BF"/>
    <w:rsid w:val="00AE2A9D"/>
    <w:rsid w:val="00AE5185"/>
    <w:rsid w:val="00AE5CDC"/>
    <w:rsid w:val="00AE748C"/>
    <w:rsid w:val="00AE7551"/>
    <w:rsid w:val="00AE7E68"/>
    <w:rsid w:val="00AF2310"/>
    <w:rsid w:val="00AF47AE"/>
    <w:rsid w:val="00AF59E2"/>
    <w:rsid w:val="00AF74BD"/>
    <w:rsid w:val="00B0175F"/>
    <w:rsid w:val="00B01B0B"/>
    <w:rsid w:val="00B01CFE"/>
    <w:rsid w:val="00B031BA"/>
    <w:rsid w:val="00B05929"/>
    <w:rsid w:val="00B141D5"/>
    <w:rsid w:val="00B149BB"/>
    <w:rsid w:val="00B14C12"/>
    <w:rsid w:val="00B14D36"/>
    <w:rsid w:val="00B1617A"/>
    <w:rsid w:val="00B20C98"/>
    <w:rsid w:val="00B215B6"/>
    <w:rsid w:val="00B21F99"/>
    <w:rsid w:val="00B22922"/>
    <w:rsid w:val="00B231BD"/>
    <w:rsid w:val="00B23B7C"/>
    <w:rsid w:val="00B24342"/>
    <w:rsid w:val="00B252D9"/>
    <w:rsid w:val="00B25939"/>
    <w:rsid w:val="00B27266"/>
    <w:rsid w:val="00B3417B"/>
    <w:rsid w:val="00B3549C"/>
    <w:rsid w:val="00B35B37"/>
    <w:rsid w:val="00B36BAC"/>
    <w:rsid w:val="00B401DD"/>
    <w:rsid w:val="00B40986"/>
    <w:rsid w:val="00B437EC"/>
    <w:rsid w:val="00B438C6"/>
    <w:rsid w:val="00B45E0A"/>
    <w:rsid w:val="00B4683D"/>
    <w:rsid w:val="00B474F5"/>
    <w:rsid w:val="00B47A52"/>
    <w:rsid w:val="00B50E66"/>
    <w:rsid w:val="00B53616"/>
    <w:rsid w:val="00B5424B"/>
    <w:rsid w:val="00B542ED"/>
    <w:rsid w:val="00B54342"/>
    <w:rsid w:val="00B544C1"/>
    <w:rsid w:val="00B55912"/>
    <w:rsid w:val="00B57269"/>
    <w:rsid w:val="00B617BE"/>
    <w:rsid w:val="00B624F1"/>
    <w:rsid w:val="00B63620"/>
    <w:rsid w:val="00B67517"/>
    <w:rsid w:val="00B678A0"/>
    <w:rsid w:val="00B7027D"/>
    <w:rsid w:val="00B7131C"/>
    <w:rsid w:val="00B73981"/>
    <w:rsid w:val="00B7568C"/>
    <w:rsid w:val="00B75B8E"/>
    <w:rsid w:val="00B75D3D"/>
    <w:rsid w:val="00B80772"/>
    <w:rsid w:val="00B80FA1"/>
    <w:rsid w:val="00B8247F"/>
    <w:rsid w:val="00B8287F"/>
    <w:rsid w:val="00B83EB5"/>
    <w:rsid w:val="00B83ED0"/>
    <w:rsid w:val="00B84192"/>
    <w:rsid w:val="00B849EF"/>
    <w:rsid w:val="00B84B41"/>
    <w:rsid w:val="00B85B02"/>
    <w:rsid w:val="00B865D4"/>
    <w:rsid w:val="00B86650"/>
    <w:rsid w:val="00B87556"/>
    <w:rsid w:val="00B87E68"/>
    <w:rsid w:val="00B90C22"/>
    <w:rsid w:val="00B90E5C"/>
    <w:rsid w:val="00B929DA"/>
    <w:rsid w:val="00B92C5E"/>
    <w:rsid w:val="00B937C3"/>
    <w:rsid w:val="00B94C30"/>
    <w:rsid w:val="00B95F9D"/>
    <w:rsid w:val="00B96CAC"/>
    <w:rsid w:val="00B97F95"/>
    <w:rsid w:val="00BA1AC6"/>
    <w:rsid w:val="00BA1DB0"/>
    <w:rsid w:val="00BA46AA"/>
    <w:rsid w:val="00BA4F2E"/>
    <w:rsid w:val="00BA57E0"/>
    <w:rsid w:val="00BA6E43"/>
    <w:rsid w:val="00BB032C"/>
    <w:rsid w:val="00BB04AF"/>
    <w:rsid w:val="00BB133A"/>
    <w:rsid w:val="00BB5855"/>
    <w:rsid w:val="00BB7728"/>
    <w:rsid w:val="00BC12D7"/>
    <w:rsid w:val="00BC19FD"/>
    <w:rsid w:val="00BC4422"/>
    <w:rsid w:val="00BC5EDB"/>
    <w:rsid w:val="00BC6C34"/>
    <w:rsid w:val="00BC70B9"/>
    <w:rsid w:val="00BC7986"/>
    <w:rsid w:val="00BD1DAF"/>
    <w:rsid w:val="00BD32D1"/>
    <w:rsid w:val="00BD3ED9"/>
    <w:rsid w:val="00BD4251"/>
    <w:rsid w:val="00BD4D0D"/>
    <w:rsid w:val="00BD6813"/>
    <w:rsid w:val="00BD7725"/>
    <w:rsid w:val="00BE0CDD"/>
    <w:rsid w:val="00BE26CE"/>
    <w:rsid w:val="00BE28A3"/>
    <w:rsid w:val="00BE3F87"/>
    <w:rsid w:val="00BE4618"/>
    <w:rsid w:val="00BE4C3A"/>
    <w:rsid w:val="00BE66D9"/>
    <w:rsid w:val="00BE7436"/>
    <w:rsid w:val="00BE77A4"/>
    <w:rsid w:val="00BF0DFD"/>
    <w:rsid w:val="00BF1288"/>
    <w:rsid w:val="00BF2AE4"/>
    <w:rsid w:val="00BF2C82"/>
    <w:rsid w:val="00BF5461"/>
    <w:rsid w:val="00BF63E8"/>
    <w:rsid w:val="00BF66ED"/>
    <w:rsid w:val="00BF7381"/>
    <w:rsid w:val="00BF76C4"/>
    <w:rsid w:val="00C00FC7"/>
    <w:rsid w:val="00C03A72"/>
    <w:rsid w:val="00C03D62"/>
    <w:rsid w:val="00C04464"/>
    <w:rsid w:val="00C04960"/>
    <w:rsid w:val="00C05AA6"/>
    <w:rsid w:val="00C05DFE"/>
    <w:rsid w:val="00C062DE"/>
    <w:rsid w:val="00C100CF"/>
    <w:rsid w:val="00C10E64"/>
    <w:rsid w:val="00C11FAE"/>
    <w:rsid w:val="00C12B46"/>
    <w:rsid w:val="00C13C0B"/>
    <w:rsid w:val="00C17B82"/>
    <w:rsid w:val="00C20E42"/>
    <w:rsid w:val="00C21531"/>
    <w:rsid w:val="00C23013"/>
    <w:rsid w:val="00C2503C"/>
    <w:rsid w:val="00C2525D"/>
    <w:rsid w:val="00C272FE"/>
    <w:rsid w:val="00C31458"/>
    <w:rsid w:val="00C3186B"/>
    <w:rsid w:val="00C319A5"/>
    <w:rsid w:val="00C31ADD"/>
    <w:rsid w:val="00C33146"/>
    <w:rsid w:val="00C331E3"/>
    <w:rsid w:val="00C3374D"/>
    <w:rsid w:val="00C3393F"/>
    <w:rsid w:val="00C33D71"/>
    <w:rsid w:val="00C37912"/>
    <w:rsid w:val="00C37B39"/>
    <w:rsid w:val="00C37C2D"/>
    <w:rsid w:val="00C438E8"/>
    <w:rsid w:val="00C5010B"/>
    <w:rsid w:val="00C506C1"/>
    <w:rsid w:val="00C51466"/>
    <w:rsid w:val="00C53159"/>
    <w:rsid w:val="00C53962"/>
    <w:rsid w:val="00C546D6"/>
    <w:rsid w:val="00C55091"/>
    <w:rsid w:val="00C60121"/>
    <w:rsid w:val="00C60F96"/>
    <w:rsid w:val="00C61B56"/>
    <w:rsid w:val="00C62AF4"/>
    <w:rsid w:val="00C62C3B"/>
    <w:rsid w:val="00C647A8"/>
    <w:rsid w:val="00C6554B"/>
    <w:rsid w:val="00C672F4"/>
    <w:rsid w:val="00C70633"/>
    <w:rsid w:val="00C728CE"/>
    <w:rsid w:val="00C7333B"/>
    <w:rsid w:val="00C738D5"/>
    <w:rsid w:val="00C739E2"/>
    <w:rsid w:val="00C74622"/>
    <w:rsid w:val="00C74E78"/>
    <w:rsid w:val="00C75CB1"/>
    <w:rsid w:val="00C77DBE"/>
    <w:rsid w:val="00C80B70"/>
    <w:rsid w:val="00C81F50"/>
    <w:rsid w:val="00C8255F"/>
    <w:rsid w:val="00C842B2"/>
    <w:rsid w:val="00C84681"/>
    <w:rsid w:val="00C84787"/>
    <w:rsid w:val="00C86490"/>
    <w:rsid w:val="00C86C45"/>
    <w:rsid w:val="00C87E30"/>
    <w:rsid w:val="00C9044C"/>
    <w:rsid w:val="00C90DA1"/>
    <w:rsid w:val="00C9448B"/>
    <w:rsid w:val="00C94CFF"/>
    <w:rsid w:val="00C95C71"/>
    <w:rsid w:val="00C96485"/>
    <w:rsid w:val="00C96921"/>
    <w:rsid w:val="00C96B18"/>
    <w:rsid w:val="00C9756C"/>
    <w:rsid w:val="00C97F85"/>
    <w:rsid w:val="00CA10D2"/>
    <w:rsid w:val="00CA2AEB"/>
    <w:rsid w:val="00CB5021"/>
    <w:rsid w:val="00CB5DD6"/>
    <w:rsid w:val="00CB609F"/>
    <w:rsid w:val="00CB6FCD"/>
    <w:rsid w:val="00CC3448"/>
    <w:rsid w:val="00CC3473"/>
    <w:rsid w:val="00CC3F3E"/>
    <w:rsid w:val="00CC3FC6"/>
    <w:rsid w:val="00CC49FE"/>
    <w:rsid w:val="00CC50E4"/>
    <w:rsid w:val="00CC5464"/>
    <w:rsid w:val="00CC7E68"/>
    <w:rsid w:val="00CD103F"/>
    <w:rsid w:val="00CD18EB"/>
    <w:rsid w:val="00CD52C3"/>
    <w:rsid w:val="00CD7E41"/>
    <w:rsid w:val="00CE0154"/>
    <w:rsid w:val="00CE1134"/>
    <w:rsid w:val="00CE43A6"/>
    <w:rsid w:val="00CE59AF"/>
    <w:rsid w:val="00CE5DFE"/>
    <w:rsid w:val="00CE6C92"/>
    <w:rsid w:val="00CE6D28"/>
    <w:rsid w:val="00CF137E"/>
    <w:rsid w:val="00CF20CB"/>
    <w:rsid w:val="00CF49F1"/>
    <w:rsid w:val="00CF5D6B"/>
    <w:rsid w:val="00CF6226"/>
    <w:rsid w:val="00CF6C95"/>
    <w:rsid w:val="00CF7F9E"/>
    <w:rsid w:val="00D00C00"/>
    <w:rsid w:val="00D00D5C"/>
    <w:rsid w:val="00D03617"/>
    <w:rsid w:val="00D03B76"/>
    <w:rsid w:val="00D042B6"/>
    <w:rsid w:val="00D044AD"/>
    <w:rsid w:val="00D05656"/>
    <w:rsid w:val="00D0577E"/>
    <w:rsid w:val="00D05C43"/>
    <w:rsid w:val="00D0628D"/>
    <w:rsid w:val="00D06300"/>
    <w:rsid w:val="00D074AC"/>
    <w:rsid w:val="00D11E90"/>
    <w:rsid w:val="00D123A8"/>
    <w:rsid w:val="00D123B6"/>
    <w:rsid w:val="00D128D3"/>
    <w:rsid w:val="00D1328F"/>
    <w:rsid w:val="00D1355D"/>
    <w:rsid w:val="00D14B4A"/>
    <w:rsid w:val="00D153F2"/>
    <w:rsid w:val="00D16CEF"/>
    <w:rsid w:val="00D17D83"/>
    <w:rsid w:val="00D22752"/>
    <w:rsid w:val="00D238D3"/>
    <w:rsid w:val="00D23926"/>
    <w:rsid w:val="00D240BE"/>
    <w:rsid w:val="00D24E36"/>
    <w:rsid w:val="00D32688"/>
    <w:rsid w:val="00D34381"/>
    <w:rsid w:val="00D34DFE"/>
    <w:rsid w:val="00D3516E"/>
    <w:rsid w:val="00D35DDF"/>
    <w:rsid w:val="00D369A9"/>
    <w:rsid w:val="00D41235"/>
    <w:rsid w:val="00D413B2"/>
    <w:rsid w:val="00D41E30"/>
    <w:rsid w:val="00D41FEB"/>
    <w:rsid w:val="00D428D4"/>
    <w:rsid w:val="00D44B38"/>
    <w:rsid w:val="00D467B3"/>
    <w:rsid w:val="00D47B20"/>
    <w:rsid w:val="00D511E3"/>
    <w:rsid w:val="00D51727"/>
    <w:rsid w:val="00D52609"/>
    <w:rsid w:val="00D54702"/>
    <w:rsid w:val="00D60FE5"/>
    <w:rsid w:val="00D62E7D"/>
    <w:rsid w:val="00D6578D"/>
    <w:rsid w:val="00D65926"/>
    <w:rsid w:val="00D66300"/>
    <w:rsid w:val="00D66EE7"/>
    <w:rsid w:val="00D704B8"/>
    <w:rsid w:val="00D70897"/>
    <w:rsid w:val="00D71D04"/>
    <w:rsid w:val="00D7293F"/>
    <w:rsid w:val="00D72EF9"/>
    <w:rsid w:val="00D75020"/>
    <w:rsid w:val="00D80A0D"/>
    <w:rsid w:val="00D80C93"/>
    <w:rsid w:val="00D80CB4"/>
    <w:rsid w:val="00D8380A"/>
    <w:rsid w:val="00D83D42"/>
    <w:rsid w:val="00D85E78"/>
    <w:rsid w:val="00D86108"/>
    <w:rsid w:val="00D90134"/>
    <w:rsid w:val="00D90A6D"/>
    <w:rsid w:val="00D933C1"/>
    <w:rsid w:val="00D96DD0"/>
    <w:rsid w:val="00DA0604"/>
    <w:rsid w:val="00DA148F"/>
    <w:rsid w:val="00DA2513"/>
    <w:rsid w:val="00DA4341"/>
    <w:rsid w:val="00DA4BC7"/>
    <w:rsid w:val="00DA5162"/>
    <w:rsid w:val="00DA71E0"/>
    <w:rsid w:val="00DA7ED4"/>
    <w:rsid w:val="00DB076C"/>
    <w:rsid w:val="00DB0CB5"/>
    <w:rsid w:val="00DB1058"/>
    <w:rsid w:val="00DB1F67"/>
    <w:rsid w:val="00DB25FD"/>
    <w:rsid w:val="00DB2965"/>
    <w:rsid w:val="00DB559E"/>
    <w:rsid w:val="00DB7096"/>
    <w:rsid w:val="00DB78E5"/>
    <w:rsid w:val="00DC43D7"/>
    <w:rsid w:val="00DC4E8D"/>
    <w:rsid w:val="00DC5AE8"/>
    <w:rsid w:val="00DC5B5B"/>
    <w:rsid w:val="00DC5C96"/>
    <w:rsid w:val="00DD41CB"/>
    <w:rsid w:val="00DD4836"/>
    <w:rsid w:val="00DE3BD2"/>
    <w:rsid w:val="00DF6F10"/>
    <w:rsid w:val="00DF7026"/>
    <w:rsid w:val="00DF722C"/>
    <w:rsid w:val="00E00C88"/>
    <w:rsid w:val="00E0173C"/>
    <w:rsid w:val="00E04FBE"/>
    <w:rsid w:val="00E058DA"/>
    <w:rsid w:val="00E07A6B"/>
    <w:rsid w:val="00E203AF"/>
    <w:rsid w:val="00E20D39"/>
    <w:rsid w:val="00E21B7A"/>
    <w:rsid w:val="00E228A8"/>
    <w:rsid w:val="00E2370B"/>
    <w:rsid w:val="00E27638"/>
    <w:rsid w:val="00E30193"/>
    <w:rsid w:val="00E30BD4"/>
    <w:rsid w:val="00E350E8"/>
    <w:rsid w:val="00E35DCD"/>
    <w:rsid w:val="00E42112"/>
    <w:rsid w:val="00E43776"/>
    <w:rsid w:val="00E43D4E"/>
    <w:rsid w:val="00E537DE"/>
    <w:rsid w:val="00E53F4E"/>
    <w:rsid w:val="00E55714"/>
    <w:rsid w:val="00E57A36"/>
    <w:rsid w:val="00E60D66"/>
    <w:rsid w:val="00E60DDB"/>
    <w:rsid w:val="00E6172E"/>
    <w:rsid w:val="00E6257B"/>
    <w:rsid w:val="00E62742"/>
    <w:rsid w:val="00E62B29"/>
    <w:rsid w:val="00E63372"/>
    <w:rsid w:val="00E634E5"/>
    <w:rsid w:val="00E643E9"/>
    <w:rsid w:val="00E65FA5"/>
    <w:rsid w:val="00E70CA3"/>
    <w:rsid w:val="00E736C2"/>
    <w:rsid w:val="00E73E0C"/>
    <w:rsid w:val="00E74894"/>
    <w:rsid w:val="00E74AA1"/>
    <w:rsid w:val="00E75203"/>
    <w:rsid w:val="00E763A3"/>
    <w:rsid w:val="00E7642C"/>
    <w:rsid w:val="00E776B4"/>
    <w:rsid w:val="00E8197D"/>
    <w:rsid w:val="00E825C3"/>
    <w:rsid w:val="00E8360A"/>
    <w:rsid w:val="00E864E9"/>
    <w:rsid w:val="00E8754E"/>
    <w:rsid w:val="00E91698"/>
    <w:rsid w:val="00E94B32"/>
    <w:rsid w:val="00E95EC7"/>
    <w:rsid w:val="00E96F1F"/>
    <w:rsid w:val="00E97172"/>
    <w:rsid w:val="00E97E76"/>
    <w:rsid w:val="00EA1B9A"/>
    <w:rsid w:val="00EA270C"/>
    <w:rsid w:val="00EA34C0"/>
    <w:rsid w:val="00EA3BBA"/>
    <w:rsid w:val="00EA50B4"/>
    <w:rsid w:val="00EA56FB"/>
    <w:rsid w:val="00EA6676"/>
    <w:rsid w:val="00EB429D"/>
    <w:rsid w:val="00EB59DE"/>
    <w:rsid w:val="00EB5AE6"/>
    <w:rsid w:val="00EB73D8"/>
    <w:rsid w:val="00EC0F51"/>
    <w:rsid w:val="00EC4276"/>
    <w:rsid w:val="00EC610D"/>
    <w:rsid w:val="00EC6EA7"/>
    <w:rsid w:val="00ED05D6"/>
    <w:rsid w:val="00ED0704"/>
    <w:rsid w:val="00ED2D57"/>
    <w:rsid w:val="00ED34E5"/>
    <w:rsid w:val="00ED6518"/>
    <w:rsid w:val="00ED799D"/>
    <w:rsid w:val="00EE2A6D"/>
    <w:rsid w:val="00EE356A"/>
    <w:rsid w:val="00EE3B08"/>
    <w:rsid w:val="00EE40A3"/>
    <w:rsid w:val="00EE4EE8"/>
    <w:rsid w:val="00EE5473"/>
    <w:rsid w:val="00EE5AC8"/>
    <w:rsid w:val="00EE5F7A"/>
    <w:rsid w:val="00EF037D"/>
    <w:rsid w:val="00EF0ED0"/>
    <w:rsid w:val="00EF21DC"/>
    <w:rsid w:val="00EF245D"/>
    <w:rsid w:val="00EF3099"/>
    <w:rsid w:val="00EF4CA5"/>
    <w:rsid w:val="00EF6C8F"/>
    <w:rsid w:val="00EF6F00"/>
    <w:rsid w:val="00EF7C1D"/>
    <w:rsid w:val="00F011A9"/>
    <w:rsid w:val="00F01F06"/>
    <w:rsid w:val="00F06144"/>
    <w:rsid w:val="00F07827"/>
    <w:rsid w:val="00F07FA2"/>
    <w:rsid w:val="00F1162C"/>
    <w:rsid w:val="00F11679"/>
    <w:rsid w:val="00F11BDD"/>
    <w:rsid w:val="00F1257F"/>
    <w:rsid w:val="00F15AE4"/>
    <w:rsid w:val="00F16D16"/>
    <w:rsid w:val="00F17271"/>
    <w:rsid w:val="00F175EB"/>
    <w:rsid w:val="00F17672"/>
    <w:rsid w:val="00F223CB"/>
    <w:rsid w:val="00F22804"/>
    <w:rsid w:val="00F2689B"/>
    <w:rsid w:val="00F303CA"/>
    <w:rsid w:val="00F328E4"/>
    <w:rsid w:val="00F33B0A"/>
    <w:rsid w:val="00F33BEF"/>
    <w:rsid w:val="00F36F36"/>
    <w:rsid w:val="00F41D6C"/>
    <w:rsid w:val="00F446B4"/>
    <w:rsid w:val="00F462FF"/>
    <w:rsid w:val="00F4770D"/>
    <w:rsid w:val="00F5070E"/>
    <w:rsid w:val="00F51BE9"/>
    <w:rsid w:val="00F54EC9"/>
    <w:rsid w:val="00F54FDC"/>
    <w:rsid w:val="00F60132"/>
    <w:rsid w:val="00F61C94"/>
    <w:rsid w:val="00F62735"/>
    <w:rsid w:val="00F6539F"/>
    <w:rsid w:val="00F71FAC"/>
    <w:rsid w:val="00F74D4A"/>
    <w:rsid w:val="00F74D8B"/>
    <w:rsid w:val="00F74F41"/>
    <w:rsid w:val="00F76288"/>
    <w:rsid w:val="00F7683F"/>
    <w:rsid w:val="00F82D29"/>
    <w:rsid w:val="00F84AD6"/>
    <w:rsid w:val="00F91B9B"/>
    <w:rsid w:val="00F91CFF"/>
    <w:rsid w:val="00F93BC2"/>
    <w:rsid w:val="00F95F0C"/>
    <w:rsid w:val="00F96941"/>
    <w:rsid w:val="00F97FB5"/>
    <w:rsid w:val="00FA2819"/>
    <w:rsid w:val="00FA31EC"/>
    <w:rsid w:val="00FA3E69"/>
    <w:rsid w:val="00FA5112"/>
    <w:rsid w:val="00FA6359"/>
    <w:rsid w:val="00FB0B9F"/>
    <w:rsid w:val="00FB1BBE"/>
    <w:rsid w:val="00FB41DC"/>
    <w:rsid w:val="00FB7252"/>
    <w:rsid w:val="00FC1092"/>
    <w:rsid w:val="00FC1414"/>
    <w:rsid w:val="00FC1438"/>
    <w:rsid w:val="00FC2905"/>
    <w:rsid w:val="00FC3FBC"/>
    <w:rsid w:val="00FC4558"/>
    <w:rsid w:val="00FD1186"/>
    <w:rsid w:val="00FD148A"/>
    <w:rsid w:val="00FD21D0"/>
    <w:rsid w:val="00FD3489"/>
    <w:rsid w:val="00FD5432"/>
    <w:rsid w:val="00FD5972"/>
    <w:rsid w:val="00FD76A6"/>
    <w:rsid w:val="00FD76BA"/>
    <w:rsid w:val="00FE003F"/>
    <w:rsid w:val="00FE07F7"/>
    <w:rsid w:val="00FE1364"/>
    <w:rsid w:val="00FE2343"/>
    <w:rsid w:val="00FE3232"/>
    <w:rsid w:val="00FE409A"/>
    <w:rsid w:val="00FE514E"/>
    <w:rsid w:val="00FE67E7"/>
    <w:rsid w:val="00FE78D4"/>
    <w:rsid w:val="00FF227D"/>
    <w:rsid w:val="00FF2F12"/>
    <w:rsid w:val="00FF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052B56-8001-4BB7-BD0F-C8F7D37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locked="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C2"/>
    <w:pPr>
      <w:spacing w:after="200" w:line="276" w:lineRule="auto"/>
    </w:pPr>
    <w:rPr>
      <w:rFonts w:eastAsia="Times New Roman"/>
      <w:sz w:val="22"/>
      <w:szCs w:val="22"/>
      <w:lang w:eastAsia="en-US"/>
    </w:rPr>
  </w:style>
  <w:style w:type="paragraph" w:styleId="1">
    <w:name w:val="heading 1"/>
    <w:basedOn w:val="a"/>
    <w:next w:val="a"/>
    <w:link w:val="10"/>
    <w:uiPriority w:val="99"/>
    <w:qFormat/>
    <w:rsid w:val="00BA57E0"/>
    <w:pPr>
      <w:keepNext/>
      <w:spacing w:after="120" w:line="240" w:lineRule="auto"/>
      <w:jc w:val="center"/>
      <w:outlineLvl w:val="0"/>
    </w:pPr>
    <w:rPr>
      <w:rFonts w:ascii="Times New Roman" w:eastAsia="Calibri" w:hAnsi="Times New Roman"/>
      <w:b/>
      <w:sz w:val="28"/>
      <w:szCs w:val="28"/>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57E0"/>
    <w:rPr>
      <w:rFonts w:ascii="Times New Roman" w:eastAsia="Times New Roman" w:hAnsi="Times New Roman" w:cs="Times New Roman"/>
      <w:b/>
      <w:sz w:val="28"/>
      <w:szCs w:val="28"/>
      <w:lang w:eastAsia="ru-RU"/>
    </w:rPr>
  </w:style>
  <w:style w:type="paragraph" w:customStyle="1" w:styleId="c14">
    <w:name w:val="c14"/>
    <w:basedOn w:val="a"/>
    <w:uiPriority w:val="99"/>
    <w:rsid w:val="008751C2"/>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8751C2"/>
  </w:style>
  <w:style w:type="paragraph" w:customStyle="1" w:styleId="c7">
    <w:name w:val="c7"/>
    <w:basedOn w:val="a"/>
    <w:uiPriority w:val="99"/>
    <w:rsid w:val="008751C2"/>
    <w:pPr>
      <w:spacing w:before="100" w:beforeAutospacing="1" w:after="100" w:afterAutospacing="1" w:line="240" w:lineRule="auto"/>
    </w:pPr>
    <w:rPr>
      <w:rFonts w:ascii="Times New Roman" w:hAnsi="Times New Roman"/>
      <w:sz w:val="24"/>
      <w:szCs w:val="24"/>
      <w:lang w:eastAsia="ru-RU"/>
    </w:rPr>
  </w:style>
  <w:style w:type="paragraph" w:customStyle="1" w:styleId="a3">
    <w:name w:val="Стиль"/>
    <w:uiPriority w:val="99"/>
    <w:rsid w:val="008751C2"/>
    <w:pPr>
      <w:widowControl w:val="0"/>
      <w:autoSpaceDE w:val="0"/>
      <w:autoSpaceDN w:val="0"/>
      <w:adjustRightInd w:val="0"/>
    </w:pPr>
    <w:rPr>
      <w:rFonts w:ascii="Arial" w:hAnsi="Arial" w:cs="Arial"/>
      <w:sz w:val="24"/>
      <w:szCs w:val="24"/>
    </w:rPr>
  </w:style>
  <w:style w:type="paragraph" w:styleId="a4">
    <w:name w:val="Body Text"/>
    <w:basedOn w:val="a"/>
    <w:link w:val="a5"/>
    <w:uiPriority w:val="99"/>
    <w:rsid w:val="008751C2"/>
    <w:pPr>
      <w:spacing w:after="120"/>
    </w:pPr>
    <w:rPr>
      <w:lang w:eastAsia="ru-RU"/>
    </w:rPr>
  </w:style>
  <w:style w:type="character" w:customStyle="1" w:styleId="a5">
    <w:name w:val="Основной текст Знак"/>
    <w:link w:val="a4"/>
    <w:uiPriority w:val="99"/>
    <w:locked/>
    <w:rsid w:val="008751C2"/>
    <w:rPr>
      <w:rFonts w:ascii="Calibri" w:hAnsi="Calibri" w:cs="Times New Roman"/>
      <w:lang w:eastAsia="ru-RU"/>
    </w:rPr>
  </w:style>
  <w:style w:type="character" w:styleId="a6">
    <w:name w:val="Hyperlink"/>
    <w:uiPriority w:val="99"/>
    <w:rsid w:val="008751C2"/>
    <w:rPr>
      <w:rFonts w:cs="Times New Roman"/>
      <w:color w:val="0000FF"/>
      <w:u w:val="single"/>
    </w:rPr>
  </w:style>
  <w:style w:type="paragraph" w:styleId="a7">
    <w:name w:val="footer"/>
    <w:basedOn w:val="a"/>
    <w:link w:val="a8"/>
    <w:uiPriority w:val="99"/>
    <w:rsid w:val="008751C2"/>
    <w:pPr>
      <w:tabs>
        <w:tab w:val="center" w:pos="4677"/>
        <w:tab w:val="right" w:pos="9355"/>
      </w:tabs>
    </w:pPr>
  </w:style>
  <w:style w:type="character" w:customStyle="1" w:styleId="a8">
    <w:name w:val="Нижний колонтитул Знак"/>
    <w:link w:val="a7"/>
    <w:uiPriority w:val="99"/>
    <w:locked/>
    <w:rsid w:val="008751C2"/>
    <w:rPr>
      <w:rFonts w:ascii="Calibri" w:hAnsi="Calibri" w:cs="Times New Roman"/>
    </w:rPr>
  </w:style>
  <w:style w:type="character" w:styleId="a9">
    <w:name w:val="page number"/>
    <w:uiPriority w:val="99"/>
    <w:rsid w:val="008751C2"/>
    <w:rPr>
      <w:rFonts w:cs="Times New Roman"/>
    </w:rPr>
  </w:style>
  <w:style w:type="paragraph" w:styleId="aa">
    <w:name w:val="Balloon Text"/>
    <w:basedOn w:val="a"/>
    <w:link w:val="ab"/>
    <w:uiPriority w:val="99"/>
    <w:rsid w:val="008751C2"/>
    <w:pPr>
      <w:spacing w:after="0" w:line="240" w:lineRule="auto"/>
    </w:pPr>
    <w:rPr>
      <w:rFonts w:ascii="Segoe UI" w:hAnsi="Segoe UI" w:cs="Segoe UI"/>
      <w:sz w:val="18"/>
      <w:szCs w:val="18"/>
    </w:rPr>
  </w:style>
  <w:style w:type="character" w:customStyle="1" w:styleId="ab">
    <w:name w:val="Текст выноски Знак"/>
    <w:link w:val="aa"/>
    <w:uiPriority w:val="99"/>
    <w:locked/>
    <w:rsid w:val="008751C2"/>
    <w:rPr>
      <w:rFonts w:ascii="Segoe UI" w:hAnsi="Segoe UI" w:cs="Segoe UI"/>
      <w:sz w:val="18"/>
      <w:szCs w:val="18"/>
    </w:rPr>
  </w:style>
  <w:style w:type="paragraph" w:styleId="ac">
    <w:name w:val="List Paragraph"/>
    <w:basedOn w:val="a"/>
    <w:uiPriority w:val="99"/>
    <w:qFormat/>
    <w:rsid w:val="008751C2"/>
    <w:pPr>
      <w:ind w:left="720"/>
      <w:contextualSpacing/>
    </w:pPr>
  </w:style>
  <w:style w:type="paragraph" w:customStyle="1" w:styleId="11">
    <w:name w:val="Абзац списка1"/>
    <w:basedOn w:val="a"/>
    <w:uiPriority w:val="99"/>
    <w:rsid w:val="00342ADA"/>
    <w:pPr>
      <w:spacing w:after="0" w:line="240" w:lineRule="auto"/>
      <w:ind w:left="720"/>
      <w:contextualSpacing/>
    </w:pPr>
    <w:rPr>
      <w:rFonts w:ascii="Times New Roman" w:eastAsia="Calibri"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42AD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342ADA"/>
    <w:pPr>
      <w:spacing w:after="0" w:line="240" w:lineRule="auto"/>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342ADA"/>
    <w:rPr>
      <w:b/>
    </w:rPr>
  </w:style>
  <w:style w:type="table" w:styleId="ad">
    <w:name w:val="Table Grid"/>
    <w:basedOn w:val="a1"/>
    <w:uiPriority w:val="99"/>
    <w:rsid w:val="009F6E6B"/>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F6E6B"/>
    <w:pPr>
      <w:spacing w:after="0" w:line="240" w:lineRule="auto"/>
    </w:pPr>
    <w:rPr>
      <w:rFonts w:ascii="Times New Roman" w:hAnsi="Times New Roman"/>
      <w:b/>
      <w:sz w:val="24"/>
      <w:szCs w:val="24"/>
      <w:lang w:val="en-US" w:eastAsia="ru-RU"/>
    </w:rPr>
  </w:style>
  <w:style w:type="character" w:customStyle="1" w:styleId="20">
    <w:name w:val="Основной текст 2 Знак"/>
    <w:link w:val="2"/>
    <w:uiPriority w:val="99"/>
    <w:locked/>
    <w:rsid w:val="009F6E6B"/>
    <w:rPr>
      <w:rFonts w:ascii="Times New Roman" w:hAnsi="Times New Roman" w:cs="Times New Roman"/>
      <w:b/>
      <w:sz w:val="24"/>
      <w:szCs w:val="24"/>
      <w:lang w:val="en-US" w:eastAsia="ru-RU"/>
    </w:rPr>
  </w:style>
  <w:style w:type="paragraph" w:styleId="ae">
    <w:name w:val="Normal (Web)"/>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character" w:styleId="af">
    <w:name w:val="Strong"/>
    <w:uiPriority w:val="99"/>
    <w:qFormat/>
    <w:rsid w:val="009F6E6B"/>
    <w:rPr>
      <w:rFonts w:cs="Times New Roman"/>
      <w:b/>
      <w:bCs/>
    </w:rPr>
  </w:style>
  <w:style w:type="character" w:customStyle="1" w:styleId="apple-converted-space">
    <w:name w:val="apple-converted-space"/>
    <w:uiPriority w:val="99"/>
    <w:rsid w:val="009F6E6B"/>
    <w:rPr>
      <w:rFonts w:cs="Times New Roman"/>
    </w:rPr>
  </w:style>
  <w:style w:type="character" w:styleId="af0">
    <w:name w:val="Emphasis"/>
    <w:uiPriority w:val="99"/>
    <w:qFormat/>
    <w:rsid w:val="009F6E6B"/>
    <w:rPr>
      <w:rFonts w:cs="Times New Roman"/>
      <w:i/>
      <w:iCs/>
    </w:rPr>
  </w:style>
  <w:style w:type="paragraph" w:customStyle="1" w:styleId="aleft">
    <w:name w:val="aleft"/>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character" w:customStyle="1" w:styleId="c0c4">
    <w:name w:val="c0 c4"/>
    <w:uiPriority w:val="99"/>
    <w:rsid w:val="009F6E6B"/>
    <w:rPr>
      <w:rFonts w:cs="Times New Roman"/>
    </w:rPr>
  </w:style>
  <w:style w:type="character" w:customStyle="1" w:styleId="c0c4c17">
    <w:name w:val="c0 c4 c17"/>
    <w:uiPriority w:val="99"/>
    <w:rsid w:val="009F6E6B"/>
    <w:rPr>
      <w:rFonts w:cs="Times New Roman"/>
    </w:rPr>
  </w:style>
  <w:style w:type="paragraph" w:customStyle="1" w:styleId="c58c45c64c89">
    <w:name w:val="c58 c45 c64 c89"/>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64c69">
    <w:name w:val="c37 c64 c69"/>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27">
    <w:name w:val="c27"/>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character" w:customStyle="1" w:styleId="c0c7">
    <w:name w:val="c0 c7"/>
    <w:uiPriority w:val="99"/>
    <w:rsid w:val="009F6E6B"/>
    <w:rPr>
      <w:rFonts w:cs="Times New Roman"/>
    </w:rPr>
  </w:style>
  <w:style w:type="paragraph" w:customStyle="1" w:styleId="c37c88">
    <w:name w:val="c37 c88"/>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58c45c63">
    <w:name w:val="c58 c45 c63"/>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23">
    <w:name w:val="c23"/>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character" w:customStyle="1" w:styleId="c0c4c7">
    <w:name w:val="c0 c4 c7"/>
    <w:uiPriority w:val="99"/>
    <w:rsid w:val="009F6E6B"/>
    <w:rPr>
      <w:rFonts w:cs="Times New Roman"/>
    </w:rPr>
  </w:style>
  <w:style w:type="paragraph" w:customStyle="1" w:styleId="c37c38">
    <w:name w:val="c37 c38"/>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7c72">
    <w:name w:val="c37 c47 c72"/>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70">
    <w:name w:val="c37 c70"/>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3">
    <w:name w:val="c37 c43"/>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96">
    <w:name w:val="c37 c96"/>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56">
    <w:name w:val="c37 c56"/>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74">
    <w:name w:val="c37 c74"/>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63c58c45">
    <w:name w:val="c63 c58 c4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87c95">
    <w:name w:val="c37 c87 c9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7c73">
    <w:name w:val="c37 c47 c73"/>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7c64">
    <w:name w:val="c37 c47 c64"/>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58c45c75">
    <w:name w:val="c58 c45 c7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7c68">
    <w:name w:val="c37 c47 c68"/>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25c46">
    <w:name w:val="c25 c46"/>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25c45">
    <w:name w:val="c25 c4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71">
    <w:name w:val="c37 c71"/>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83">
    <w:name w:val="c37 c83"/>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0">
    <w:name w:val="c30"/>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52">
    <w:name w:val="c37 c52"/>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28c67">
    <w:name w:val="c37 c28 c67"/>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0">
    <w:name w:val="c37 c40"/>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94">
    <w:name w:val="c37 c94"/>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7c67c79">
    <w:name w:val="c37 c47 c67 c79"/>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67c98">
    <w:name w:val="c37 c67 c98"/>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78">
    <w:name w:val="c37 c78"/>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2">
    <w:name w:val="c32"/>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85">
    <w:name w:val="c37 c8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
    <w:name w:val="c37"/>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5">
    <w:name w:val="c35"/>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64c87">
    <w:name w:val="c37 c64 c87"/>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12c60">
    <w:name w:val="c37 c12 c60"/>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76">
    <w:name w:val="c37 c76"/>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44">
    <w:name w:val="c37 c44"/>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customStyle="1" w:styleId="c37c91">
    <w:name w:val="c37 c91"/>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styleId="af1">
    <w:name w:val="Body Text Indent"/>
    <w:basedOn w:val="a"/>
    <w:link w:val="af2"/>
    <w:uiPriority w:val="99"/>
    <w:rsid w:val="009F6E6B"/>
    <w:pPr>
      <w:spacing w:after="120"/>
      <w:ind w:left="283"/>
    </w:pPr>
    <w:rPr>
      <w:lang w:eastAsia="ru-RU"/>
    </w:rPr>
  </w:style>
  <w:style w:type="character" w:customStyle="1" w:styleId="af2">
    <w:name w:val="Основной текст с отступом Знак"/>
    <w:link w:val="af1"/>
    <w:uiPriority w:val="99"/>
    <w:locked/>
    <w:rsid w:val="009F6E6B"/>
    <w:rPr>
      <w:rFonts w:eastAsia="Times New Roman" w:cs="Times New Roman"/>
      <w:lang w:eastAsia="ru-RU"/>
    </w:rPr>
  </w:style>
  <w:style w:type="character" w:customStyle="1" w:styleId="c1">
    <w:name w:val="c1"/>
    <w:uiPriority w:val="99"/>
    <w:rsid w:val="009F6E6B"/>
    <w:rPr>
      <w:rFonts w:cs="Times New Roman"/>
    </w:rPr>
  </w:style>
  <w:style w:type="character" w:customStyle="1" w:styleId="c6">
    <w:name w:val="c6"/>
    <w:uiPriority w:val="99"/>
    <w:rsid w:val="009F6E6B"/>
    <w:rPr>
      <w:rFonts w:cs="Times New Roman"/>
    </w:rPr>
  </w:style>
  <w:style w:type="paragraph" w:customStyle="1" w:styleId="default">
    <w:name w:val="default"/>
    <w:basedOn w:val="a"/>
    <w:uiPriority w:val="99"/>
    <w:rsid w:val="009F6E6B"/>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uiPriority w:val="99"/>
    <w:qFormat/>
    <w:rsid w:val="009F6E6B"/>
    <w:pPr>
      <w:spacing w:before="100" w:beforeAutospacing="1" w:after="100" w:afterAutospacing="1" w:line="240" w:lineRule="auto"/>
    </w:pPr>
    <w:rPr>
      <w:rFonts w:ascii="Times New Roman" w:hAnsi="Times New Roman"/>
      <w:sz w:val="24"/>
      <w:szCs w:val="24"/>
      <w:lang w:eastAsia="ru-RU"/>
    </w:rPr>
  </w:style>
  <w:style w:type="character" w:customStyle="1" w:styleId="af4">
    <w:name w:val="Название Знак"/>
    <w:link w:val="af3"/>
    <w:uiPriority w:val="99"/>
    <w:locked/>
    <w:rsid w:val="009F6E6B"/>
    <w:rPr>
      <w:rFonts w:ascii="Times New Roman" w:hAnsi="Times New Roman" w:cs="Times New Roman"/>
      <w:sz w:val="24"/>
      <w:szCs w:val="24"/>
      <w:lang w:eastAsia="ru-RU"/>
    </w:rPr>
  </w:style>
  <w:style w:type="character" w:customStyle="1" w:styleId="fontstyle47">
    <w:name w:val="fontstyle47"/>
    <w:uiPriority w:val="99"/>
    <w:rsid w:val="009F6E6B"/>
    <w:rPr>
      <w:rFonts w:cs="Times New Roman"/>
    </w:rPr>
  </w:style>
  <w:style w:type="paragraph" w:styleId="af5">
    <w:name w:val="header"/>
    <w:basedOn w:val="a"/>
    <w:link w:val="af6"/>
    <w:uiPriority w:val="99"/>
    <w:semiHidden/>
    <w:rsid w:val="009F6E6B"/>
    <w:pPr>
      <w:tabs>
        <w:tab w:val="center" w:pos="4677"/>
        <w:tab w:val="right" w:pos="9355"/>
      </w:tabs>
      <w:spacing w:after="0" w:line="240" w:lineRule="auto"/>
    </w:pPr>
    <w:rPr>
      <w:lang w:eastAsia="ru-RU"/>
    </w:rPr>
  </w:style>
  <w:style w:type="character" w:customStyle="1" w:styleId="af6">
    <w:name w:val="Верхний колонтитул Знак"/>
    <w:link w:val="af5"/>
    <w:uiPriority w:val="99"/>
    <w:semiHidden/>
    <w:locked/>
    <w:rsid w:val="009F6E6B"/>
    <w:rPr>
      <w:rFonts w:eastAsia="Times New Roman" w:cs="Times New Roman"/>
      <w:lang w:eastAsia="ru-RU"/>
    </w:rPr>
  </w:style>
  <w:style w:type="paragraph" w:customStyle="1" w:styleId="af7">
    <w:name w:val="Буллит"/>
    <w:basedOn w:val="a"/>
    <w:link w:val="af8"/>
    <w:uiPriority w:val="99"/>
    <w:rsid w:val="00BA57E0"/>
    <w:pPr>
      <w:autoSpaceDE w:val="0"/>
      <w:autoSpaceDN w:val="0"/>
      <w:adjustRightInd w:val="0"/>
      <w:spacing w:after="0" w:line="214" w:lineRule="atLeast"/>
      <w:ind w:firstLine="244"/>
      <w:jc w:val="both"/>
      <w:textAlignment w:val="center"/>
    </w:pPr>
    <w:rPr>
      <w:rFonts w:ascii="NewtonCSanPin" w:eastAsia="Calibri" w:hAnsi="NewtonCSanPin"/>
      <w:color w:val="000000"/>
      <w:sz w:val="21"/>
      <w:szCs w:val="21"/>
      <w:lang w:eastAsia="ru-RU"/>
    </w:rPr>
  </w:style>
  <w:style w:type="character" w:styleId="af9">
    <w:name w:val="FollowedHyperlink"/>
    <w:uiPriority w:val="99"/>
    <w:semiHidden/>
    <w:rsid w:val="00BA57E0"/>
    <w:rPr>
      <w:rFonts w:cs="Times New Roman"/>
      <w:color w:val="800080"/>
      <w:u w:val="single"/>
    </w:rPr>
  </w:style>
  <w:style w:type="character" w:customStyle="1" w:styleId="af8">
    <w:name w:val="Буллит Знак"/>
    <w:link w:val="af7"/>
    <w:uiPriority w:val="99"/>
    <w:locked/>
    <w:rsid w:val="00BA57E0"/>
    <w:rPr>
      <w:rFonts w:ascii="NewtonCSanPin" w:eastAsia="Times New Roman" w:hAnsi="NewtonCSanPin"/>
      <w:color w:val="000000"/>
      <w:sz w:val="21"/>
      <w:lang w:eastAsia="ru-RU"/>
    </w:rPr>
  </w:style>
  <w:style w:type="paragraph" w:customStyle="1" w:styleId="TableParagraph">
    <w:name w:val="Table Paragraph"/>
    <w:basedOn w:val="a"/>
    <w:uiPriority w:val="99"/>
    <w:rsid w:val="00BA57E0"/>
    <w:pPr>
      <w:widowControl w:val="0"/>
      <w:spacing w:after="0" w:line="240" w:lineRule="auto"/>
    </w:pPr>
    <w:rPr>
      <w:rFonts w:eastAsia="Calibri"/>
      <w:lang w:val="en-US"/>
    </w:rPr>
  </w:style>
  <w:style w:type="paragraph" w:customStyle="1" w:styleId="12">
    <w:name w:val="Без интервала1"/>
    <w:uiPriority w:val="99"/>
    <w:rsid w:val="00BA57E0"/>
    <w:pPr>
      <w:widowControl w:val="0"/>
      <w:autoSpaceDE w:val="0"/>
      <w:autoSpaceDN w:val="0"/>
      <w:adjustRightInd w:val="0"/>
    </w:pPr>
    <w:rPr>
      <w:rFonts w:ascii="Courier New" w:hAnsi="Courier New" w:cs="Courier New"/>
    </w:rPr>
  </w:style>
  <w:style w:type="paragraph" w:customStyle="1" w:styleId="Afa">
    <w:name w:val="Текстовый блок A"/>
    <w:uiPriority w:val="99"/>
    <w:rsid w:val="005D2379"/>
    <w:rPr>
      <w:rFonts w:ascii="Helvetica" w:hAnsi="Helvetica" w:cs="Arial Unicode MS"/>
      <w:color w:val="000000"/>
      <w:sz w:val="22"/>
      <w:szCs w:val="22"/>
      <w:u w:color="000000"/>
    </w:rPr>
  </w:style>
  <w:style w:type="paragraph" w:customStyle="1" w:styleId="21">
    <w:name w:val="Красная строка 21"/>
    <w:basedOn w:val="af1"/>
    <w:uiPriority w:val="99"/>
    <w:rsid w:val="00A72F67"/>
    <w:pPr>
      <w:ind w:firstLine="210"/>
    </w:pPr>
    <w:rPr>
      <w:lang w:eastAsia="ar-SA"/>
    </w:rPr>
  </w:style>
  <w:style w:type="paragraph" w:customStyle="1" w:styleId="210">
    <w:name w:val="Список 21"/>
    <w:basedOn w:val="a"/>
    <w:uiPriority w:val="99"/>
    <w:rsid w:val="00A72F67"/>
    <w:pPr>
      <w:ind w:left="566" w:hanging="283"/>
    </w:pPr>
    <w:rPr>
      <w:lang w:eastAsia="ar-SA"/>
    </w:rPr>
  </w:style>
  <w:style w:type="paragraph" w:customStyle="1" w:styleId="13">
    <w:name w:val="Обычный (веб)1"/>
    <w:uiPriority w:val="99"/>
    <w:rsid w:val="00F33BEF"/>
    <w:pPr>
      <w:spacing w:before="100" w:after="100"/>
    </w:pPr>
    <w:rPr>
      <w:rFonts w:ascii="Times New Roman"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8085">
      <w:marLeft w:val="0"/>
      <w:marRight w:val="0"/>
      <w:marTop w:val="0"/>
      <w:marBottom w:val="0"/>
      <w:divBdr>
        <w:top w:val="none" w:sz="0" w:space="0" w:color="auto"/>
        <w:left w:val="none" w:sz="0" w:space="0" w:color="auto"/>
        <w:bottom w:val="none" w:sz="0" w:space="0" w:color="auto"/>
        <w:right w:val="none" w:sz="0" w:space="0" w:color="auto"/>
      </w:divBdr>
    </w:div>
    <w:div w:id="2079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17</Pages>
  <Words>5803</Words>
  <Characters>33082</Characters>
  <Application>Microsoft Office Word</Application>
  <DocSecurity>0</DocSecurity>
  <Lines>275</Lines>
  <Paragraphs>77</Paragraphs>
  <ScaleCrop>false</ScaleCrop>
  <Company>RePack by SPecialiST</Company>
  <LinksUpToDate>false</LinksUpToDate>
  <CharactersWithSpaces>38808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Оксана</cp:lastModifiedBy>
  <cp:revision>39</cp:revision>
  <cp:lastPrinted>2017-10-01T07:06:00Z</cp:lastPrinted>
  <dcterms:created xsi:type="dcterms:W3CDTF">2015-09-20T16:15:00Z</dcterms:created>
  <dcterms:modified xsi:type="dcterms:W3CDTF">2018-10-20T18:13:00Z</dcterms:modified>
</cp:coreProperties>
</file>