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89" w:rsidRDefault="003C0289" w:rsidP="003C0289">
      <w:pPr>
        <w:spacing w:after="0" w:line="240" w:lineRule="auto"/>
        <w:ind w:left="8505"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B0" w:rsidRPr="00A95F43" w:rsidRDefault="00B502E3" w:rsidP="00B502E3">
      <w:pPr>
        <w:spacing w:after="0" w:line="240" w:lineRule="auto"/>
        <w:ind w:right="-26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5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422BB0" w:rsidRPr="00A95F43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:rsidR="00422BB0" w:rsidRPr="00A95F43" w:rsidRDefault="00422BB0" w:rsidP="00422BB0">
      <w:pPr>
        <w:spacing w:after="0" w:line="240" w:lineRule="auto"/>
        <w:ind w:left="7788" w:right="-261" w:firstLine="708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95F4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Начальник Управления образования Администрации</w:t>
      </w:r>
    </w:p>
    <w:p w:rsidR="00422BB0" w:rsidRPr="00A95F43" w:rsidRDefault="00422BB0" w:rsidP="00422BB0">
      <w:pPr>
        <w:spacing w:after="0" w:line="240" w:lineRule="auto"/>
        <w:ind w:left="7788" w:right="-261" w:firstLine="708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95F4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городского округа город Уфа Республики Башкортостан</w:t>
      </w:r>
    </w:p>
    <w:p w:rsidR="00422BB0" w:rsidRPr="00A95F43" w:rsidRDefault="00422BB0" w:rsidP="00422BB0">
      <w:pPr>
        <w:spacing w:after="0" w:line="240" w:lineRule="auto"/>
        <w:ind w:left="7788" w:right="-261" w:firstLine="708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95F43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Pr="00A95F43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должности лица, утверждающего документ</w:t>
      </w:r>
      <w:r w:rsidRPr="00A95F43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422BB0" w:rsidRPr="00A95F43" w:rsidRDefault="00422BB0" w:rsidP="00422BB0">
      <w:pPr>
        <w:spacing w:after="0" w:line="240" w:lineRule="auto"/>
        <w:ind w:left="7788" w:right="-261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 </w:t>
      </w:r>
      <w:r w:rsidRPr="00A95F4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Е.Р. Хаффазова</w:t>
      </w:r>
    </w:p>
    <w:p w:rsidR="00422BB0" w:rsidRPr="00A95F43" w:rsidRDefault="00422BB0" w:rsidP="00422BB0">
      <w:pPr>
        <w:spacing w:after="0" w:line="240" w:lineRule="auto"/>
        <w:ind w:left="1416" w:right="-261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F4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95F4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95F4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95F4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95F4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95F4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95F4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95F4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95F43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A95F4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(подпись)</w:t>
      </w:r>
      <w:r w:rsidRPr="00A95F4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95F4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422BB0" w:rsidRPr="00A95F43" w:rsidRDefault="00422BB0" w:rsidP="00422BB0">
      <w:pPr>
        <w:spacing w:after="0" w:line="240" w:lineRule="auto"/>
        <w:ind w:right="22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F43">
        <w:rPr>
          <w:rFonts w:ascii="Times New Roman" w:eastAsia="Calibri" w:hAnsi="Times New Roman" w:cs="Times New Roman"/>
          <w:sz w:val="24"/>
          <w:szCs w:val="24"/>
          <w:lang w:eastAsia="ru-RU"/>
        </w:rPr>
        <w:t>«___»  ________________   20____г.</w:t>
      </w:r>
    </w:p>
    <w:p w:rsidR="00422BB0" w:rsidRPr="00470D4B" w:rsidRDefault="00422BB0" w:rsidP="00422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BB0" w:rsidRDefault="00422BB0" w:rsidP="00422B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D4B">
        <w:rPr>
          <w:rFonts w:ascii="Times New Roman" w:eastAsia="Calibri" w:hAnsi="Times New Roman" w:cs="Times New Roman"/>
          <w:sz w:val="28"/>
          <w:szCs w:val="28"/>
          <w:lang w:eastAsia="ru-RU"/>
        </w:rPr>
        <w:t>План финансово-хозяйственной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422BB0" w:rsidRPr="008775C8" w:rsidRDefault="00422BB0" w:rsidP="00422B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городского округа город Уфа Республики Башкортостан</w:t>
      </w:r>
    </w:p>
    <w:p w:rsidR="00422BB0" w:rsidRPr="00470D4B" w:rsidRDefault="00422BB0" w:rsidP="00422BB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70D4B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 201</w:t>
      </w:r>
      <w:r w:rsidR="00B502E3" w:rsidRPr="00B502E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50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B502E3" w:rsidRPr="00B502E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20</w:t>
      </w:r>
      <w:r w:rsidR="00B502E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502E3" w:rsidRPr="00B502E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470D4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tbl>
      <w:tblPr>
        <w:tblpPr w:leftFromText="180" w:rightFromText="180" w:vertAnchor="text" w:horzAnchor="margin" w:tblpXSpec="right" w:tblpY="106"/>
        <w:tblOverlap w:val="never"/>
        <w:tblW w:w="4928" w:type="dxa"/>
        <w:tblLook w:val="0000"/>
      </w:tblPr>
      <w:tblGrid>
        <w:gridCol w:w="2188"/>
        <w:gridCol w:w="260"/>
        <w:gridCol w:w="2480"/>
      </w:tblGrid>
      <w:tr w:rsidR="00422BB0" w:rsidRPr="007B4DD4" w:rsidTr="00422BB0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D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22BB0" w:rsidRPr="007B4DD4" w:rsidTr="00422BB0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поОКУД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BB0" w:rsidRDefault="00422BB0" w:rsidP="00422B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0501012</w:t>
            </w:r>
          </w:p>
        </w:tc>
      </w:tr>
      <w:tr w:rsidR="00422BB0" w:rsidRPr="007B4DD4" w:rsidTr="00422BB0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BB0" w:rsidRDefault="00422BB0" w:rsidP="00422B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D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22BB0" w:rsidRPr="00D727C8" w:rsidRDefault="00422BB0" w:rsidP="00422B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2BB0" w:rsidRPr="007B4DD4" w:rsidTr="00422BB0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D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DD4">
              <w:rPr>
                <w:rFonts w:ascii="Times New Roman" w:eastAsia="Calibri" w:hAnsi="Times New Roman" w:cs="Times New Roman"/>
                <w:sz w:val="24"/>
                <w:szCs w:val="24"/>
              </w:rPr>
              <w:t>50785584</w:t>
            </w:r>
          </w:p>
        </w:tc>
      </w:tr>
      <w:tr w:rsidR="00422BB0" w:rsidRPr="007B4DD4" w:rsidTr="00422BB0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Реестру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D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2BB0" w:rsidRPr="007B4DD4" w:rsidTr="00422BB0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BB0" w:rsidRPr="00470D4B" w:rsidRDefault="00422BB0" w:rsidP="0042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Даты изменений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D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2BB0" w:rsidRPr="007B4DD4" w:rsidTr="00422BB0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BB0" w:rsidRPr="00470D4B" w:rsidRDefault="00422BB0" w:rsidP="0042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D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2BB0" w:rsidRPr="007B4DD4" w:rsidTr="00422BB0">
        <w:trPr>
          <w:trHeight w:val="42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BB0" w:rsidRPr="00470D4B" w:rsidRDefault="00422BB0" w:rsidP="00422B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2BB0" w:rsidRPr="00470D4B" w:rsidRDefault="00422BB0" w:rsidP="00422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775</w:t>
            </w:r>
            <w:r w:rsidRPr="00470D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2BB0" w:rsidRPr="007B4DD4" w:rsidTr="00422BB0">
        <w:trPr>
          <w:trHeight w:val="42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BB0" w:rsidRPr="00470D4B" w:rsidRDefault="00422BB0" w:rsidP="0042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D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BB0" w:rsidRPr="00470D4B" w:rsidRDefault="00422BB0" w:rsidP="00422B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2BB0" w:rsidRPr="00470D4B" w:rsidRDefault="00422BB0" w:rsidP="00422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D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2BB0" w:rsidRPr="007B4DD4" w:rsidTr="00422BB0">
        <w:trPr>
          <w:trHeight w:val="42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BB0" w:rsidRPr="00470D4B" w:rsidRDefault="00422BB0" w:rsidP="00422B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ОКВ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BB0" w:rsidRPr="00470D4B" w:rsidRDefault="00422BB0" w:rsidP="00422B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2BB0" w:rsidRPr="00470D4B" w:rsidRDefault="00422BB0" w:rsidP="00422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DD4"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  <w:r w:rsidRPr="00470D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22BB0" w:rsidRPr="00470D4B" w:rsidRDefault="00422BB0" w:rsidP="00422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BB0" w:rsidRPr="00B53D8F" w:rsidRDefault="00422BB0" w:rsidP="00422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D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70D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70D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70D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70D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70D4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470D4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9573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5D7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9573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   декабря  201</w:t>
      </w:r>
      <w:r w:rsidR="00B502E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8</w:t>
      </w:r>
      <w:r w:rsidRPr="009573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</w:p>
    <w:p w:rsidR="00422BB0" w:rsidRPr="00470D4B" w:rsidRDefault="00422BB0" w:rsidP="00422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BB0" w:rsidRPr="00585698" w:rsidRDefault="00422BB0" w:rsidP="00422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муниципального учреждения городского округа город Уфа Республики Башкортостан </w:t>
      </w:r>
    </w:p>
    <w:p w:rsidR="00CB14F7" w:rsidRPr="00CB14F7" w:rsidRDefault="00422BB0" w:rsidP="00422BB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AD2B6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AD2B67">
        <w:rPr>
          <w:rFonts w:ascii="Times New Roman" w:hAnsi="Times New Roman" w:cs="Times New Roman"/>
          <w:sz w:val="28"/>
          <w:szCs w:val="28"/>
        </w:rPr>
        <w:t>кола № 71 городского округа город Уфа Республики Башкортостан</w:t>
      </w:r>
    </w:p>
    <w:p w:rsidR="00422BB0" w:rsidRPr="002355BA" w:rsidRDefault="00422BB0" w:rsidP="00422BB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6A4DEF">
        <w:rPr>
          <w:rFonts w:ascii="Times New Roman" w:hAnsi="Times New Roman" w:cs="Times New Roman"/>
          <w:sz w:val="28"/>
          <w:szCs w:val="28"/>
        </w:rPr>
        <w:t xml:space="preserve"> ИНН/КПП</w:t>
      </w:r>
      <w:r w:rsidRPr="006A4DEF">
        <w:rPr>
          <w:rFonts w:ascii="Times New Roman" w:hAnsi="Times New Roman" w:cs="Times New Roman"/>
          <w:sz w:val="28"/>
          <w:szCs w:val="28"/>
        </w:rPr>
        <w:tab/>
      </w:r>
      <w:r w:rsidRPr="00CB14F7">
        <w:rPr>
          <w:rFonts w:ascii="Times New Roman" w:hAnsi="Times New Roman" w:cs="Times New Roman"/>
          <w:sz w:val="28"/>
          <w:szCs w:val="28"/>
        </w:rPr>
        <w:t>0277137830/ 027701001</w:t>
      </w:r>
    </w:p>
    <w:p w:rsidR="00422BB0" w:rsidRPr="006A4DEF" w:rsidRDefault="00422BB0" w:rsidP="00422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DEF">
        <w:rPr>
          <w:rFonts w:ascii="Times New Roman" w:eastAsia="Calibri" w:hAnsi="Times New Roman" w:cs="Times New Roman"/>
          <w:sz w:val="28"/>
          <w:szCs w:val="28"/>
          <w:lang w:eastAsia="ru-RU"/>
        </w:rPr>
        <w:t>Единица измерения: руб.</w:t>
      </w:r>
    </w:p>
    <w:p w:rsidR="00422BB0" w:rsidRPr="006A4DEF" w:rsidRDefault="00422BB0" w:rsidP="00422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органа, осуществляющего функции и полномочия учредителя </w:t>
      </w:r>
    </w:p>
    <w:p w:rsidR="00422BB0" w:rsidRPr="006A4DEF" w:rsidRDefault="00422BB0" w:rsidP="00422BB0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6A4DEF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Администрации</w:t>
      </w:r>
    </w:p>
    <w:p w:rsidR="00422BB0" w:rsidRPr="006A4DEF" w:rsidRDefault="00422BB0" w:rsidP="00422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A4DEF">
        <w:rPr>
          <w:rFonts w:ascii="Times New Roman" w:eastAsia="Calibri" w:hAnsi="Times New Roman" w:cs="Times New Roman"/>
          <w:sz w:val="28"/>
          <w:szCs w:val="28"/>
          <w:u w:val="single"/>
        </w:rPr>
        <w:t>городского округа город Уфа Республики Башкортостан</w:t>
      </w:r>
      <w:r w:rsidRPr="006A4D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22BB0" w:rsidRPr="006A4DEF" w:rsidRDefault="00422BB0" w:rsidP="00422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DEF">
        <w:rPr>
          <w:rFonts w:ascii="Times New Roman" w:eastAsia="Calibri" w:hAnsi="Times New Roman" w:cs="Times New Roman"/>
          <w:sz w:val="28"/>
          <w:szCs w:val="28"/>
          <w:lang w:eastAsia="ru-RU"/>
        </w:rPr>
        <w:t>Адрес фактического местонахождения муниципального учреждения городского округа город Уфа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4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 </w:t>
      </w:r>
    </w:p>
    <w:p w:rsidR="00422BB0" w:rsidRPr="00B502E3" w:rsidRDefault="00422BB0" w:rsidP="0042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2E3">
        <w:rPr>
          <w:rFonts w:ascii="Times New Roman" w:eastAsia="Calibri" w:hAnsi="Times New Roman" w:cs="Times New Roman"/>
          <w:sz w:val="28"/>
          <w:szCs w:val="28"/>
        </w:rPr>
        <w:t>450065, Республика Башкортостан, г.Уфа, Орджоникидзевский район, ул. Д.Донского,87</w:t>
      </w:r>
    </w:p>
    <w:p w:rsidR="00422BB0" w:rsidRPr="00B502E3" w:rsidRDefault="00422BB0" w:rsidP="0042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BB0" w:rsidRDefault="00422BB0" w:rsidP="00422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A41" w:rsidRDefault="00597A41" w:rsidP="00422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CE1" w:rsidRPr="00585698" w:rsidRDefault="003C0CE1" w:rsidP="003C0CE1">
      <w:pPr>
        <w:pStyle w:val="ConsPlusNonformat"/>
        <w:ind w:left="19"/>
        <w:rPr>
          <w:rFonts w:ascii="Times New Roman" w:hAnsi="Times New Roman" w:cs="Times New Roman"/>
          <w:sz w:val="28"/>
          <w:szCs w:val="28"/>
        </w:rPr>
      </w:pPr>
      <w:r w:rsidRPr="00585698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деятельности муниципального учреждения городского округа город Уфа Республики Башкортостан </w:t>
      </w:r>
    </w:p>
    <w:p w:rsidR="003C0CE1" w:rsidRPr="00585698" w:rsidRDefault="003C0CE1" w:rsidP="003C0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0CE1" w:rsidRDefault="003C0CE1" w:rsidP="003C0C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Цели деятельности муниципального учреждения: </w:t>
      </w:r>
    </w:p>
    <w:p w:rsidR="003C0CE1" w:rsidRPr="00585698" w:rsidRDefault="003C0CE1" w:rsidP="003C0C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0CE1" w:rsidRPr="00585698" w:rsidRDefault="003C0CE1" w:rsidP="003C0CE1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осуществление комплекса мер, направленных на сохранение и укрепление физического и психического здоровья детей;</w:t>
      </w:r>
    </w:p>
    <w:p w:rsidR="003C0CE1" w:rsidRPr="00585698" w:rsidRDefault="003C0CE1" w:rsidP="003C0CE1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физическое, интеллектуальное и личностное развитие: становление общечеловеческих ценностей;</w:t>
      </w:r>
    </w:p>
    <w:p w:rsidR="003C0CE1" w:rsidRPr="00585698" w:rsidRDefault="003C0CE1" w:rsidP="003C0CE1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развитие воображения и творческих способностей ребенка:</w:t>
      </w:r>
    </w:p>
    <w:p w:rsidR="003C0CE1" w:rsidRPr="00585698" w:rsidRDefault="003C0CE1" w:rsidP="003C0CE1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взаимодействие с семьей для обеспечения полноценного развития ребенка.</w:t>
      </w:r>
    </w:p>
    <w:p w:rsidR="003C0CE1" w:rsidRDefault="003C0CE1" w:rsidP="003C0CE1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осуществление социальной защиты личности ребенка.</w:t>
      </w:r>
    </w:p>
    <w:p w:rsidR="003C0CE1" w:rsidRPr="00585698" w:rsidRDefault="003C0CE1" w:rsidP="003C0CE1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3C0CE1" w:rsidRDefault="003C0CE1" w:rsidP="003C0C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6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Виды деятельности муниципального учреждения: </w:t>
      </w:r>
    </w:p>
    <w:p w:rsidR="003C0CE1" w:rsidRPr="00585698" w:rsidRDefault="003C0CE1" w:rsidP="003C0C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0CE1" w:rsidRPr="00585698" w:rsidRDefault="003C0CE1" w:rsidP="003C0CE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образовательная деятельность по основным общеобразовательным программам дошкольного образования;</w:t>
      </w:r>
    </w:p>
    <w:p w:rsidR="003C0CE1" w:rsidRPr="00585698" w:rsidRDefault="003C0CE1" w:rsidP="003C0CE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образовательная деятельность по программам дополнительного образования;</w:t>
      </w:r>
    </w:p>
    <w:p w:rsidR="003C0CE1" w:rsidRPr="00585698" w:rsidRDefault="003C0CE1" w:rsidP="003C0CE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 образовательная деятельность по программам специального (коррекционного) образования;</w:t>
      </w:r>
    </w:p>
    <w:p w:rsidR="003C0CE1" w:rsidRPr="00585698" w:rsidRDefault="003C0CE1" w:rsidP="003C0CE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оказание платных дополнительных образовательных услуг;</w:t>
      </w:r>
    </w:p>
    <w:p w:rsidR="003C0CE1" w:rsidRPr="00585698" w:rsidRDefault="003C0CE1" w:rsidP="003C0CE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лечебно – профилактическая, оздоровительная работа с часто болеющими детьми;</w:t>
      </w:r>
    </w:p>
    <w:p w:rsidR="003C0CE1" w:rsidRDefault="003C0CE1" w:rsidP="003C0CE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финансово – хозяйственная деятельность.</w:t>
      </w:r>
    </w:p>
    <w:p w:rsidR="003C0CE1" w:rsidRPr="00585698" w:rsidRDefault="003C0CE1" w:rsidP="003C0CE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3C0CE1" w:rsidRDefault="003C0CE1" w:rsidP="003C0C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3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услуг (работ), относящихся к основным видам деятельности учреждения, предоставление которых осуществляется за плату: </w:t>
      </w:r>
    </w:p>
    <w:p w:rsidR="003C0CE1" w:rsidRPr="00174395" w:rsidRDefault="003C0CE1" w:rsidP="003C0C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0CE1" w:rsidRPr="00174395" w:rsidRDefault="003C0CE1" w:rsidP="003C0CE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74395">
        <w:rPr>
          <w:rFonts w:ascii="Times New Roman" w:hAnsi="Times New Roman" w:cs="Times New Roman"/>
          <w:sz w:val="28"/>
          <w:szCs w:val="28"/>
          <w:u w:val="single"/>
        </w:rPr>
        <w:t>- изучение спроса на платные дополнительные образовательные услуги, определение предполагаемого контингента детей;</w:t>
      </w:r>
    </w:p>
    <w:p w:rsidR="003C0CE1" w:rsidRPr="00585698" w:rsidRDefault="003C0CE1" w:rsidP="003C0CE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формирование нормативно – правовой базы платных дополнительных образовательных услуг;</w:t>
      </w:r>
    </w:p>
    <w:p w:rsidR="003C0CE1" w:rsidRPr="00585698" w:rsidRDefault="003C0CE1" w:rsidP="003C0CE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создание условий для предоставления платных дополнительных образовательных услуг;</w:t>
      </w:r>
    </w:p>
    <w:p w:rsidR="003C0CE1" w:rsidRPr="00585698" w:rsidRDefault="003C0CE1" w:rsidP="003C0CE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заключение договоров с заказчиком на оказание платных дополнительных образовательных услуг в каждом случае персонально на определенный срок;</w:t>
      </w:r>
    </w:p>
    <w:p w:rsidR="003C0CE1" w:rsidRPr="00585698" w:rsidRDefault="003C0CE1" w:rsidP="003C0CE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 xml:space="preserve">- в течение оговоренного периода возможны дополнительные соглашения к договору по стоимости обучения. </w:t>
      </w:r>
      <w:r w:rsidRPr="00585698">
        <w:rPr>
          <w:rFonts w:ascii="Times New Roman" w:hAnsi="Times New Roman" w:cs="Times New Roman"/>
          <w:sz w:val="28"/>
          <w:szCs w:val="28"/>
          <w:u w:val="single"/>
        </w:rPr>
        <w:lastRenderedPageBreak/>
        <w:t>Договора являются отчетным документом и хранятся не менее 5 лет;</w:t>
      </w:r>
    </w:p>
    <w:p w:rsidR="003C0CE1" w:rsidRPr="00585698" w:rsidRDefault="003C0CE1" w:rsidP="003C0CE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издание приказа об организации работы Учреждения по оказанию платных дополнительных образовательных услуг, утверждение графика работы работников, предоставляющих услуги, сметы доходов и расходов, учебных планов и т. д.</w:t>
      </w:r>
    </w:p>
    <w:p w:rsidR="003C0CE1" w:rsidRPr="00585698" w:rsidRDefault="003C0CE1" w:rsidP="003C0CE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заключение трудовых соглашений со специалистами на предоставление услуг.</w:t>
      </w:r>
    </w:p>
    <w:p w:rsidR="003C0CE1" w:rsidRPr="00585698" w:rsidRDefault="003C0CE1" w:rsidP="003C0CE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584B98" w:rsidRDefault="003C0CE1" w:rsidP="003C0CE1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70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балансовая стоимость недвижимого муниципального имущества на дату составления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0D4B">
        <w:rPr>
          <w:rFonts w:ascii="Times New Roman" w:eastAsia="Calibri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всего: </w:t>
      </w:r>
      <w:r w:rsidR="00584B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7000,00 </w:t>
      </w:r>
    </w:p>
    <w:p w:rsidR="003C0CE1" w:rsidRDefault="003C0CE1" w:rsidP="003C0C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3C0CE1" w:rsidRDefault="003C0CE1" w:rsidP="003C0C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закрепленного собственником имущества за учреждением на праве оперативного управления:</w:t>
      </w:r>
      <w:r w:rsidR="00584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</w:t>
      </w:r>
    </w:p>
    <w:p w:rsidR="003C0CE1" w:rsidRDefault="003C0CE1" w:rsidP="003C0C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приобретенного учреждением за счет выделенных собственником имущества учреждения средств:</w:t>
      </w:r>
      <w:r w:rsidR="00584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</w:t>
      </w:r>
    </w:p>
    <w:p w:rsidR="003C0CE1" w:rsidRPr="00470D4B" w:rsidRDefault="003C0CE1" w:rsidP="003C0C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приобретенного учреждением за счет доходов, полученных от иной приносящей доход деятельности:</w:t>
      </w:r>
      <w:r w:rsidR="00584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</w:t>
      </w:r>
    </w:p>
    <w:p w:rsidR="003C0CE1" w:rsidRPr="00470D4B" w:rsidRDefault="003C0CE1" w:rsidP="003C0C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C0CE1" w:rsidRPr="00470D4B" w:rsidRDefault="003C0CE1" w:rsidP="003C0C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0D4B">
        <w:rPr>
          <w:rFonts w:ascii="Times New Roman" w:eastAsia="Calibri" w:hAnsi="Times New Roman" w:cs="Times New Roman"/>
          <w:sz w:val="28"/>
          <w:szCs w:val="28"/>
          <w:lang w:eastAsia="ru-RU"/>
        </w:rPr>
        <w:t>Общая балансовая стоимость движимого муниципального имущества на дату составления Плана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584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4B98">
        <w:rPr>
          <w:rFonts w:ascii="Times New Roman" w:eastAsia="Calibri" w:hAnsi="Times New Roman" w:cs="Times New Roman"/>
          <w:sz w:val="28"/>
          <w:szCs w:val="20"/>
          <w:lang w:eastAsia="ru-RU"/>
        </w:rPr>
        <w:t>13 045 000,00</w:t>
      </w:r>
    </w:p>
    <w:p w:rsidR="003C0CE1" w:rsidRDefault="003C0CE1" w:rsidP="007860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0D4B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балансовая стоимость осо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 ценного движимого имущества</w:t>
      </w:r>
      <w:r w:rsidR="007860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39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584B98">
        <w:rPr>
          <w:rFonts w:ascii="Times New Roman" w:eastAsia="Calibri" w:hAnsi="Times New Roman" w:cs="Times New Roman"/>
          <w:sz w:val="28"/>
          <w:szCs w:val="20"/>
          <w:lang w:eastAsia="ru-RU"/>
        </w:rPr>
        <w:t> </w:t>
      </w:r>
      <w:r w:rsidR="00786039">
        <w:rPr>
          <w:rFonts w:ascii="Times New Roman" w:eastAsia="Calibri" w:hAnsi="Times New Roman" w:cs="Times New Roman"/>
          <w:sz w:val="28"/>
          <w:szCs w:val="20"/>
          <w:lang w:eastAsia="ru-RU"/>
        </w:rPr>
        <w:t>661</w:t>
      </w:r>
      <w:r w:rsidR="00584B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000</w:t>
      </w:r>
      <w:r w:rsidR="00786039">
        <w:rPr>
          <w:rFonts w:ascii="Times New Roman" w:eastAsia="Calibri" w:hAnsi="Times New Roman" w:cs="Times New Roman"/>
          <w:sz w:val="28"/>
          <w:szCs w:val="20"/>
          <w:lang w:eastAsia="ru-RU"/>
        </w:rPr>
        <w:t>,61</w:t>
      </w:r>
      <w:r w:rsidRPr="00470D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3C0289" w:rsidRPr="00B81A92" w:rsidRDefault="003C0289" w:rsidP="003C0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3C0289" w:rsidRDefault="003C0289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финансового состояния учреждения </w:t>
      </w:r>
    </w:p>
    <w:p w:rsidR="003C0289" w:rsidRDefault="003C0289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355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55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3C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55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0289" w:rsidRDefault="003C0289" w:rsidP="003C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(последнюю отчетную дату)</w:t>
      </w:r>
    </w:p>
    <w:p w:rsidR="003C0289" w:rsidRPr="000E3F0B" w:rsidRDefault="003C0289" w:rsidP="003C0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"/>
        <w:gridCol w:w="11978"/>
        <w:gridCol w:w="2302"/>
      </w:tblGrid>
      <w:tr w:rsidR="003C0289" w:rsidRPr="00470D4B" w:rsidTr="003C0289">
        <w:trPr>
          <w:trHeight w:val="300"/>
          <w:tblHeader/>
          <w:jc w:val="center"/>
        </w:trPr>
        <w:tc>
          <w:tcPr>
            <w:tcW w:w="986" w:type="dxa"/>
          </w:tcPr>
          <w:p w:rsidR="003C0289" w:rsidRPr="00470D4B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11978" w:type="dxa"/>
            <w:shd w:val="clear" w:color="auto" w:fill="auto"/>
            <w:noWrap/>
            <w:vAlign w:val="center"/>
          </w:tcPr>
          <w:p w:rsidR="003C0289" w:rsidRPr="00470D4B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02" w:type="dxa"/>
            <w:shd w:val="clear" w:color="auto" w:fill="auto"/>
            <w:noWrap/>
            <w:vAlign w:val="center"/>
          </w:tcPr>
          <w:p w:rsidR="003C0289" w:rsidRPr="00470D4B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тыс. руб.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5C02D0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02D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11978" w:type="dxa"/>
            <w:shd w:val="clear" w:color="auto" w:fill="auto"/>
          </w:tcPr>
          <w:p w:rsidR="003C0CE1" w:rsidRPr="005C02D0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02D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2355BA" w:rsidRDefault="003C0CE1" w:rsidP="003C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0"/>
                <w:lang w:eastAsia="ru-RU"/>
              </w:rPr>
            </w:pPr>
            <w:r w:rsidRPr="002355BA">
              <w:rPr>
                <w:rFonts w:ascii="Times New Roman" w:eastAsia="Calibri" w:hAnsi="Times New Roman" w:cs="Times New Roman"/>
                <w:bCs/>
                <w:sz w:val="28"/>
                <w:szCs w:val="20"/>
                <w:lang w:eastAsia="ru-RU"/>
              </w:rPr>
              <w:t>13052,0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</w:t>
            </w: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Недвижимое имущество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 остаточная стоимость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1.2.</w:t>
            </w: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1661,61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 остаточная стоимость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50,7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1.3.</w:t>
            </w: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Иное движимое имущество,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13045,0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том числе остаточная стоимость 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320,7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65232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11978" w:type="dxa"/>
            <w:shd w:val="clear" w:color="auto" w:fill="auto"/>
          </w:tcPr>
          <w:p w:rsidR="003C0CE1" w:rsidRPr="0065232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Финансовые активы, всего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</w:t>
            </w: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Денежные средства учреждения,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</w:t>
            </w: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2.3.</w:t>
            </w: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Дебиторская задолженность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расходам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 счет средств бюджета</w:t>
            </w:r>
            <w:r w:rsidR="007860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Уфа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Республики Башкортостан,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услуги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прочие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прочие расходы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2.4.</w:t>
            </w: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Дебиторская задолженность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расходам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 счет доходов, полученных от приносящей доход деятельности,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услуги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прочие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354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прочие расходы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65232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11978" w:type="dxa"/>
            <w:shd w:val="clear" w:color="auto" w:fill="auto"/>
          </w:tcPr>
          <w:p w:rsidR="003C0CE1" w:rsidRPr="0065232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Обязательства, всего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3.1.</w:t>
            </w: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3.2.</w:t>
            </w: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Кредиторская задолженность по расчетам с поставщиками и подрядчиками за счет средств бюджета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город Уфа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Республики Башкортостан, всего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услуг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транспортных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коммунальных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прочих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прочих расходов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платежам в бюджет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прочим расчетам с кредиторами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3.3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услуг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транспортных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коммунальных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прочих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прочих расходов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платежам в бюджет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3C0CE1" w:rsidRPr="00470D4B" w:rsidTr="003C0289">
        <w:trPr>
          <w:trHeight w:val="20"/>
          <w:jc w:val="center"/>
        </w:trPr>
        <w:tc>
          <w:tcPr>
            <w:tcW w:w="986" w:type="dxa"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3C0CE1" w:rsidRPr="00470D4B" w:rsidRDefault="003C0CE1" w:rsidP="003C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прочим расчетам с кредиторами</w:t>
            </w:r>
          </w:p>
        </w:tc>
        <w:tc>
          <w:tcPr>
            <w:tcW w:w="2302" w:type="dxa"/>
            <w:shd w:val="clear" w:color="auto" w:fill="auto"/>
            <w:noWrap/>
          </w:tcPr>
          <w:p w:rsidR="003C0CE1" w:rsidRPr="00470D4B" w:rsidRDefault="003C0CE1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</w:tbl>
    <w:p w:rsidR="003C0289" w:rsidRPr="00630A61" w:rsidRDefault="003C0289" w:rsidP="003C0289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0D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3C0289" w:rsidRDefault="003C0289" w:rsidP="003C0289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по поступлениям и выплатам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</w:p>
    <w:p w:rsidR="003C0289" w:rsidRPr="002355BA" w:rsidRDefault="002355BA" w:rsidP="003C0289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01 января 2019 г.</w:t>
      </w:r>
    </w:p>
    <w:p w:rsidR="003C0289" w:rsidRPr="00470D4B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2"/>
        <w:gridCol w:w="1035"/>
        <w:gridCol w:w="1980"/>
        <w:gridCol w:w="1610"/>
        <w:gridCol w:w="2143"/>
        <w:gridCol w:w="1645"/>
        <w:gridCol w:w="1951"/>
        <w:gridCol w:w="1121"/>
        <w:gridCol w:w="980"/>
      </w:tblGrid>
      <w:tr w:rsidR="003C0289" w:rsidRPr="00470D4B" w:rsidTr="007D3515">
        <w:trPr>
          <w:cantSplit/>
          <w:trHeight w:val="240"/>
          <w:tblHeader/>
        </w:trPr>
        <w:tc>
          <w:tcPr>
            <w:tcW w:w="910" w:type="pct"/>
            <w:vMerge w:val="restart"/>
            <w:vAlign w:val="center"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0" w:type="pct"/>
            <w:vMerge w:val="restart"/>
            <w:vAlign w:val="center"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3C028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  Российской Федерации</w:t>
            </w:r>
          </w:p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(раздел, подраздел, целевая статья, вид расходов, КОСГУ)</w:t>
            </w:r>
          </w:p>
        </w:tc>
        <w:tc>
          <w:tcPr>
            <w:tcW w:w="3101" w:type="pct"/>
            <w:gridSpan w:val="6"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обеспечения, руб. (с точностью до двух знаков после запятой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C0289" w:rsidRPr="00470D4B" w:rsidTr="007D3515">
        <w:trPr>
          <w:cantSplit/>
          <w:trHeight w:val="351"/>
          <w:tblHeader/>
        </w:trPr>
        <w:tc>
          <w:tcPr>
            <w:tcW w:w="910" w:type="pct"/>
            <w:vMerge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Merge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 w:val="restart"/>
            <w:vAlign w:val="center"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73" w:type="pct"/>
            <w:gridSpan w:val="5"/>
            <w:vAlign w:val="center"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C0289" w:rsidRPr="00470D4B" w:rsidTr="007D3515">
        <w:trPr>
          <w:cantSplit/>
          <w:trHeight w:val="829"/>
          <w:tblHeader/>
        </w:trPr>
        <w:tc>
          <w:tcPr>
            <w:tcW w:w="910" w:type="pct"/>
            <w:vMerge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Merge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540" w:type="pct"/>
            <w:vMerge w:val="restart"/>
            <w:vAlign w:val="center"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иные цели</w:t>
            </w:r>
          </w:p>
        </w:tc>
        <w:tc>
          <w:tcPr>
            <w:tcW w:w="640" w:type="pct"/>
            <w:vMerge w:val="restart"/>
            <w:vAlign w:val="center"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689" w:type="pct"/>
            <w:gridSpan w:val="2"/>
            <w:vAlign w:val="center"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C0289" w:rsidRPr="00470D4B" w:rsidTr="007D3515">
        <w:trPr>
          <w:cantSplit/>
          <w:trHeight w:val="829"/>
          <w:tblHeader/>
        </w:trPr>
        <w:tc>
          <w:tcPr>
            <w:tcW w:w="910" w:type="pct"/>
            <w:vMerge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Merge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  <w:vMerge/>
            <w:vAlign w:val="center"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vAlign w:val="center"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2" w:type="pct"/>
            <w:vAlign w:val="center"/>
          </w:tcPr>
          <w:p w:rsidR="003C0289" w:rsidRPr="00821A0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гранты</w:t>
            </w:r>
          </w:p>
        </w:tc>
      </w:tr>
      <w:tr w:rsidR="003C0289" w:rsidRPr="00470D4B" w:rsidTr="007D3515">
        <w:trPr>
          <w:cantSplit/>
          <w:trHeight w:val="253"/>
          <w:tblHeader/>
        </w:trPr>
        <w:tc>
          <w:tcPr>
            <w:tcW w:w="910" w:type="pct"/>
          </w:tcPr>
          <w:p w:rsidR="003C0289" w:rsidRPr="00470D4B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pct"/>
          </w:tcPr>
          <w:p w:rsidR="003C0289" w:rsidRPr="00470D4B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</w:tcPr>
          <w:p w:rsidR="003C0289" w:rsidRPr="00470D4B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</w:tcPr>
          <w:p w:rsidR="003C0289" w:rsidRPr="00470D4B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pct"/>
          </w:tcPr>
          <w:p w:rsidR="003C0289" w:rsidRPr="00470D4B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</w:tcPr>
          <w:p w:rsidR="003C0289" w:rsidRPr="00470D4B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pct"/>
          </w:tcPr>
          <w:p w:rsidR="003C0289" w:rsidRPr="00470D4B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" w:type="pct"/>
          </w:tcPr>
          <w:p w:rsidR="003C0289" w:rsidRPr="00470D4B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</w:tcPr>
          <w:p w:rsidR="003C0289" w:rsidRPr="00470D4B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0289" w:rsidRPr="00470D4B" w:rsidTr="007D3515">
        <w:trPr>
          <w:cantSplit/>
          <w:trHeight w:val="671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от доходов, всего:      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3C0289" w:rsidRPr="000A4855" w:rsidRDefault="002355BA" w:rsidP="0093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25314235,23</w:t>
            </w:r>
          </w:p>
        </w:tc>
        <w:tc>
          <w:tcPr>
            <w:tcW w:w="703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22428458,23</w:t>
            </w:r>
          </w:p>
        </w:tc>
        <w:tc>
          <w:tcPr>
            <w:tcW w:w="540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195777</w:t>
            </w: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2690000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доходы от собственности            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6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C0289" w:rsidRPr="00470D4B" w:rsidTr="007D3515">
        <w:trPr>
          <w:cantSplit/>
          <w:trHeight w:val="36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оходы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 услуг, работ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6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BE798B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штрафов, пеней, иных сумм принудительного изъятия   </w:t>
            </w:r>
          </w:p>
        </w:tc>
        <w:tc>
          <w:tcPr>
            <w:tcW w:w="340" w:type="pct"/>
          </w:tcPr>
          <w:p w:rsidR="003C0289" w:rsidRPr="00BE798B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50" w:type="pct"/>
          </w:tcPr>
          <w:p w:rsidR="003C0289" w:rsidRPr="00BE798B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BE798B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2300000</w:t>
            </w:r>
          </w:p>
        </w:tc>
        <w:tc>
          <w:tcPr>
            <w:tcW w:w="703" w:type="pct"/>
          </w:tcPr>
          <w:p w:rsidR="003C0289" w:rsidRPr="00BE798B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0" w:type="pct"/>
          </w:tcPr>
          <w:p w:rsidR="003C0289" w:rsidRPr="00BE798B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3C0289" w:rsidRPr="00BE798B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68" w:type="pct"/>
          </w:tcPr>
          <w:p w:rsidR="003C0289" w:rsidRPr="00BE798B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2300000</w:t>
            </w:r>
          </w:p>
        </w:tc>
        <w:tc>
          <w:tcPr>
            <w:tcW w:w="322" w:type="pct"/>
          </w:tcPr>
          <w:p w:rsidR="003C0289" w:rsidRPr="00BE798B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C0289" w:rsidRPr="00470D4B" w:rsidTr="007D3515">
        <w:trPr>
          <w:cantSplit/>
          <w:trHeight w:val="14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C0289" w:rsidRPr="00470D4B" w:rsidTr="007D3515">
        <w:trPr>
          <w:cantSplit/>
          <w:trHeight w:val="48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6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480"/>
        </w:trPr>
        <w:tc>
          <w:tcPr>
            <w:tcW w:w="910" w:type="pct"/>
          </w:tcPr>
          <w:p w:rsidR="003C028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операций с активами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345000</w:t>
            </w:r>
          </w:p>
        </w:tc>
        <w:tc>
          <w:tcPr>
            <w:tcW w:w="703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68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345000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1102E4" w:rsidRDefault="003C0289" w:rsidP="003C028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расходам</w:t>
            </w:r>
            <w:r w:rsidRPr="0011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всего:          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24325335,23</w:t>
            </w:r>
          </w:p>
        </w:tc>
        <w:tc>
          <w:tcPr>
            <w:tcW w:w="703" w:type="pct"/>
          </w:tcPr>
          <w:p w:rsidR="003C0289" w:rsidRPr="000A4855" w:rsidRDefault="002355BA" w:rsidP="005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21821858,23</w:t>
            </w:r>
          </w:p>
        </w:tc>
        <w:tc>
          <w:tcPr>
            <w:tcW w:w="540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195777</w:t>
            </w: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2307700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на: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персоналу всего: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19607390</w:t>
            </w:r>
          </w:p>
        </w:tc>
        <w:tc>
          <w:tcPr>
            <w:tcW w:w="703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18110090</w:t>
            </w: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1497300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них:  </w:t>
            </w:r>
          </w:p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2355BA" w:rsidP="00567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14780800</w:t>
            </w:r>
          </w:p>
        </w:tc>
        <w:tc>
          <w:tcPr>
            <w:tcW w:w="703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13630800</w:t>
            </w: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1150000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рочие выплаты, 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703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937C03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40" w:type="pct"/>
          </w:tcPr>
          <w:p w:rsidR="003C028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ругие выплаты</w:t>
            </w:r>
          </w:p>
        </w:tc>
        <w:tc>
          <w:tcPr>
            <w:tcW w:w="340" w:type="pct"/>
          </w:tcPr>
          <w:p w:rsidR="003C028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212.2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703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937C03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36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ачисления на выплаты 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оплате труда 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2355BA" w:rsidP="00567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4547600</w:t>
            </w:r>
          </w:p>
        </w:tc>
        <w:tc>
          <w:tcPr>
            <w:tcW w:w="703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4200300</w:t>
            </w: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347300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5BA" w:rsidRPr="00470D4B" w:rsidTr="007D3515">
        <w:trPr>
          <w:cantSplit/>
          <w:trHeight w:val="360"/>
        </w:trPr>
        <w:tc>
          <w:tcPr>
            <w:tcW w:w="910" w:type="pct"/>
          </w:tcPr>
          <w:p w:rsidR="002355BA" w:rsidRDefault="002355BA" w:rsidP="0023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3 дня больничных и вых.пособия при увольнении, 50 руб. декретники</w:t>
            </w:r>
          </w:p>
        </w:tc>
        <w:tc>
          <w:tcPr>
            <w:tcW w:w="340" w:type="pct"/>
          </w:tcPr>
          <w:p w:rsidR="002355BA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650" w:type="pct"/>
          </w:tcPr>
          <w:p w:rsidR="002355BA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355BA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278300</w:t>
            </w:r>
          </w:p>
        </w:tc>
        <w:tc>
          <w:tcPr>
            <w:tcW w:w="703" w:type="pct"/>
          </w:tcPr>
          <w:p w:rsidR="002355BA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278300</w:t>
            </w:r>
          </w:p>
        </w:tc>
        <w:tc>
          <w:tcPr>
            <w:tcW w:w="540" w:type="pct"/>
          </w:tcPr>
          <w:p w:rsidR="002355BA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355BA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355BA" w:rsidRDefault="002355BA" w:rsidP="007D3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355BA" w:rsidRPr="000A4855" w:rsidRDefault="002355BA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36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работ, услуг, </w:t>
            </w:r>
          </w:p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  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4284257,23</w:t>
            </w:r>
          </w:p>
        </w:tc>
        <w:tc>
          <w:tcPr>
            <w:tcW w:w="703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3280580,23</w:t>
            </w:r>
          </w:p>
        </w:tc>
        <w:tc>
          <w:tcPr>
            <w:tcW w:w="540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195777</w:t>
            </w: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7F493F" w:rsidP="007D3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807900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 связи             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69400</w:t>
            </w:r>
          </w:p>
        </w:tc>
        <w:tc>
          <w:tcPr>
            <w:tcW w:w="703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</w:t>
            </w:r>
            <w:r w:rsidR="00937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ранспортные услуги      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оммунальные услуги      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2140600</w:t>
            </w:r>
          </w:p>
        </w:tc>
        <w:tc>
          <w:tcPr>
            <w:tcW w:w="703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1620600</w:t>
            </w: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отопления (тэц)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223.1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1358138</w:t>
            </w:r>
          </w:p>
        </w:tc>
        <w:tc>
          <w:tcPr>
            <w:tcW w:w="703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1108138</w:t>
            </w: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250000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горячего водоснабжения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223.3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холодного водоснабжения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223.4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106860</w:t>
            </w:r>
          </w:p>
        </w:tc>
        <w:tc>
          <w:tcPr>
            <w:tcW w:w="703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76860</w:t>
            </w: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потребления газа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потребления электроэнергии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223.6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548682</w:t>
            </w:r>
          </w:p>
        </w:tc>
        <w:tc>
          <w:tcPr>
            <w:tcW w:w="703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348682</w:t>
            </w: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канализации, ассенизации, водоотведения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223.7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126920</w:t>
            </w:r>
          </w:p>
        </w:tc>
        <w:tc>
          <w:tcPr>
            <w:tcW w:w="703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86920</w:t>
            </w: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ругие расходы по оплате коммунальных услуг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223.8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36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аботы, услуги по        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содержанию имущества     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1054300</w:t>
            </w:r>
          </w:p>
        </w:tc>
        <w:tc>
          <w:tcPr>
            <w:tcW w:w="703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894300</w:t>
            </w: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</w:t>
            </w: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470D4B" w:rsidTr="007D3515">
        <w:trPr>
          <w:cantSplit/>
          <w:trHeight w:val="240"/>
        </w:trPr>
        <w:tc>
          <w:tcPr>
            <w:tcW w:w="91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40" w:type="pct"/>
          </w:tcPr>
          <w:p w:rsidR="003C0289" w:rsidRPr="000A4855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0A4855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172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одержание в чистоте помещений, зданий, дворов, иного имущества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225.1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684100</w:t>
            </w:r>
          </w:p>
        </w:tc>
        <w:tc>
          <w:tcPr>
            <w:tcW w:w="703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634100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  <w:p w:rsidR="00937C03" w:rsidRPr="00E52617" w:rsidRDefault="00937C03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172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екущий ремонт (ремонт)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225.2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703" w:type="pct"/>
          </w:tcPr>
          <w:p w:rsidR="003C0289" w:rsidRPr="00E52617" w:rsidRDefault="00937C03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17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апитальный ремонт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225.3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17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ротивопожарные мероприятия, связанные с содержанием имущества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225.4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</w:t>
            </w:r>
          </w:p>
        </w:tc>
        <w:tc>
          <w:tcPr>
            <w:tcW w:w="703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17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усконаладочные работы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225.5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36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ругие расходы по содержанию имущества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225.6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305200</w:t>
            </w:r>
          </w:p>
        </w:tc>
        <w:tc>
          <w:tcPr>
            <w:tcW w:w="703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215200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рочие работы, услуги    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1019957,23</w:t>
            </w:r>
          </w:p>
        </w:tc>
        <w:tc>
          <w:tcPr>
            <w:tcW w:w="703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725680,23</w:t>
            </w:r>
          </w:p>
        </w:tc>
        <w:tc>
          <w:tcPr>
            <w:tcW w:w="540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195777</w:t>
            </w: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аучно-исследовательские, опытно-конструкторские, услуги по типовому проектированию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226.1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226.4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260762,32</w:t>
            </w:r>
          </w:p>
        </w:tc>
        <w:tc>
          <w:tcPr>
            <w:tcW w:w="703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260762,32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 по охране (в том числе вневедомственной и пожарной)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226.5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325300</w:t>
            </w:r>
          </w:p>
        </w:tc>
        <w:tc>
          <w:tcPr>
            <w:tcW w:w="703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301800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 в области информационных технологий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226.7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703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226.9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703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95000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7F493F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работы и услуги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226.10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308894,91</w:t>
            </w:r>
          </w:p>
        </w:tc>
        <w:tc>
          <w:tcPr>
            <w:tcW w:w="703" w:type="pct"/>
          </w:tcPr>
          <w:p w:rsidR="003C0289" w:rsidRPr="00E52617" w:rsidRDefault="00316D21" w:rsidP="0029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68117,91</w:t>
            </w:r>
          </w:p>
        </w:tc>
        <w:tc>
          <w:tcPr>
            <w:tcW w:w="540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195777</w:t>
            </w: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рочие расходы, всего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16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433688</w:t>
            </w:r>
          </w:p>
        </w:tc>
        <w:tc>
          <w:tcPr>
            <w:tcW w:w="703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431188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налогов (включаемых в состав расходов), государственных пошлин и сборов, разного рода платежей в бюджеты всех уровней</w:t>
            </w:r>
          </w:p>
        </w:tc>
        <w:tc>
          <w:tcPr>
            <w:tcW w:w="340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3C0289"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433688</w:t>
            </w:r>
          </w:p>
        </w:tc>
        <w:tc>
          <w:tcPr>
            <w:tcW w:w="703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431188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налогов, входящих в группу налога на имущества</w:t>
            </w:r>
          </w:p>
        </w:tc>
        <w:tc>
          <w:tcPr>
            <w:tcW w:w="340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3C0289"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0.1.1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424688</w:t>
            </w:r>
          </w:p>
        </w:tc>
        <w:tc>
          <w:tcPr>
            <w:tcW w:w="703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423188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иных налогов</w:t>
            </w:r>
          </w:p>
        </w:tc>
        <w:tc>
          <w:tcPr>
            <w:tcW w:w="340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3C0289"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0.1.2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703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36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по приобретению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нефинансовых активов, 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988900</w:t>
            </w:r>
          </w:p>
        </w:tc>
        <w:tc>
          <w:tcPr>
            <w:tcW w:w="703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606600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382300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числе: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61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стоимости основных средств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810100</w:t>
            </w:r>
          </w:p>
        </w:tc>
        <w:tc>
          <w:tcPr>
            <w:tcW w:w="703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606600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числе: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36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расходы, связанные с увеличением стоимости основных средств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310.2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810100</w:t>
            </w:r>
          </w:p>
        </w:tc>
        <w:tc>
          <w:tcPr>
            <w:tcW w:w="703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606600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37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стоимости материальных запасов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178800</w:t>
            </w:r>
          </w:p>
        </w:tc>
        <w:tc>
          <w:tcPr>
            <w:tcW w:w="703" w:type="pct"/>
          </w:tcPr>
          <w:p w:rsidR="003C0289" w:rsidRPr="00E52617" w:rsidRDefault="00567563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18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одукты питания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340.2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36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расходы, связанные с увеличением стоимости материальных запасов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340.3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567563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178800</w:t>
            </w:r>
          </w:p>
        </w:tc>
        <w:tc>
          <w:tcPr>
            <w:tcW w:w="703" w:type="pct"/>
          </w:tcPr>
          <w:p w:rsidR="003C0289" w:rsidRPr="00E52617" w:rsidRDefault="00567563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36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Поступление финансовых активов, 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6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703" w:type="pct"/>
          </w:tcPr>
          <w:p w:rsidR="003C0289" w:rsidRPr="00E52617" w:rsidRDefault="00567563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6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240"/>
        </w:trPr>
        <w:tc>
          <w:tcPr>
            <w:tcW w:w="91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480"/>
        </w:trPr>
        <w:tc>
          <w:tcPr>
            <w:tcW w:w="910" w:type="pct"/>
          </w:tcPr>
          <w:p w:rsidR="003C0289" w:rsidRPr="00085364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</w:t>
            </w:r>
          </w:p>
        </w:tc>
        <w:tc>
          <w:tcPr>
            <w:tcW w:w="3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703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89" w:rsidRPr="00E52617" w:rsidTr="007D3515">
        <w:trPr>
          <w:cantSplit/>
          <w:trHeight w:val="480"/>
        </w:trPr>
        <w:tc>
          <w:tcPr>
            <w:tcW w:w="910" w:type="pct"/>
          </w:tcPr>
          <w:p w:rsidR="003C0289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  <w:tc>
          <w:tcPr>
            <w:tcW w:w="340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3C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703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C0289" w:rsidRPr="00E52617" w:rsidRDefault="00316D21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22" w:type="pct"/>
          </w:tcPr>
          <w:p w:rsidR="003C0289" w:rsidRPr="00E52617" w:rsidRDefault="003C0289" w:rsidP="003C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7D" w:rsidRDefault="0079617D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763" w:rsidRDefault="005D3763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763" w:rsidRDefault="005D3763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763" w:rsidRDefault="005D3763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763" w:rsidRDefault="005D3763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21" w:rsidRPr="00630A61" w:rsidRDefault="00316D21" w:rsidP="00316D21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316D21" w:rsidRDefault="00316D21" w:rsidP="00316D21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по поступлениям и выплатам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</w:p>
    <w:p w:rsidR="00316D21" w:rsidRPr="002355BA" w:rsidRDefault="00316D21" w:rsidP="00316D21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г.</w:t>
      </w:r>
    </w:p>
    <w:p w:rsidR="00316D21" w:rsidRPr="00470D4B" w:rsidRDefault="00316D21" w:rsidP="0031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2"/>
        <w:gridCol w:w="1035"/>
        <w:gridCol w:w="1980"/>
        <w:gridCol w:w="1610"/>
        <w:gridCol w:w="2143"/>
        <w:gridCol w:w="1645"/>
        <w:gridCol w:w="1951"/>
        <w:gridCol w:w="1121"/>
        <w:gridCol w:w="980"/>
      </w:tblGrid>
      <w:tr w:rsidR="00316D21" w:rsidRPr="00470D4B" w:rsidTr="002D3EB3">
        <w:trPr>
          <w:cantSplit/>
          <w:trHeight w:val="240"/>
          <w:tblHeader/>
        </w:trPr>
        <w:tc>
          <w:tcPr>
            <w:tcW w:w="910" w:type="pct"/>
            <w:vMerge w:val="restart"/>
            <w:vAlign w:val="center"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0" w:type="pct"/>
            <w:vMerge w:val="restart"/>
            <w:vAlign w:val="center"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316D21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  Российской Федерации</w:t>
            </w:r>
          </w:p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(раздел, подраздел, целевая статья, вид расходов, КОСГУ)</w:t>
            </w:r>
          </w:p>
        </w:tc>
        <w:tc>
          <w:tcPr>
            <w:tcW w:w="3101" w:type="pct"/>
            <w:gridSpan w:val="6"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обеспечения, руб. (с точностью до двух знаков после запятой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16D21" w:rsidRPr="00470D4B" w:rsidTr="002D3EB3">
        <w:trPr>
          <w:cantSplit/>
          <w:trHeight w:val="351"/>
          <w:tblHeader/>
        </w:trPr>
        <w:tc>
          <w:tcPr>
            <w:tcW w:w="910" w:type="pct"/>
            <w:vMerge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Merge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 w:val="restart"/>
            <w:vAlign w:val="center"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73" w:type="pct"/>
            <w:gridSpan w:val="5"/>
            <w:vAlign w:val="center"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16D21" w:rsidRPr="00470D4B" w:rsidTr="002D3EB3">
        <w:trPr>
          <w:cantSplit/>
          <w:trHeight w:val="829"/>
          <w:tblHeader/>
        </w:trPr>
        <w:tc>
          <w:tcPr>
            <w:tcW w:w="910" w:type="pct"/>
            <w:vMerge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Merge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540" w:type="pct"/>
            <w:vMerge w:val="restart"/>
            <w:vAlign w:val="center"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иные цели</w:t>
            </w:r>
          </w:p>
        </w:tc>
        <w:tc>
          <w:tcPr>
            <w:tcW w:w="640" w:type="pct"/>
            <w:vMerge w:val="restart"/>
            <w:vAlign w:val="center"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689" w:type="pct"/>
            <w:gridSpan w:val="2"/>
            <w:vAlign w:val="center"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16D21" w:rsidRPr="00470D4B" w:rsidTr="002D3EB3">
        <w:trPr>
          <w:cantSplit/>
          <w:trHeight w:val="829"/>
          <w:tblHeader/>
        </w:trPr>
        <w:tc>
          <w:tcPr>
            <w:tcW w:w="910" w:type="pct"/>
            <w:vMerge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Merge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  <w:vMerge/>
            <w:vAlign w:val="center"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vAlign w:val="center"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2" w:type="pct"/>
            <w:vAlign w:val="center"/>
          </w:tcPr>
          <w:p w:rsidR="00316D21" w:rsidRPr="00821A09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гранты</w:t>
            </w:r>
          </w:p>
        </w:tc>
      </w:tr>
      <w:tr w:rsidR="00316D21" w:rsidRPr="00470D4B" w:rsidTr="002D3EB3">
        <w:trPr>
          <w:cantSplit/>
          <w:trHeight w:val="253"/>
          <w:tblHeader/>
        </w:trPr>
        <w:tc>
          <w:tcPr>
            <w:tcW w:w="910" w:type="pct"/>
          </w:tcPr>
          <w:p w:rsidR="00316D21" w:rsidRPr="00470D4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pct"/>
          </w:tcPr>
          <w:p w:rsidR="00316D21" w:rsidRPr="00470D4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</w:tcPr>
          <w:p w:rsidR="00316D21" w:rsidRPr="00470D4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</w:tcPr>
          <w:p w:rsidR="00316D21" w:rsidRPr="00470D4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pct"/>
          </w:tcPr>
          <w:p w:rsidR="00316D21" w:rsidRPr="00470D4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</w:tcPr>
          <w:p w:rsidR="00316D21" w:rsidRPr="00470D4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pct"/>
          </w:tcPr>
          <w:p w:rsidR="00316D21" w:rsidRPr="00470D4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" w:type="pct"/>
          </w:tcPr>
          <w:p w:rsidR="00316D21" w:rsidRPr="00470D4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</w:tcPr>
          <w:p w:rsidR="00316D21" w:rsidRPr="00470D4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6D21" w:rsidRPr="00470D4B" w:rsidTr="002D3EB3">
        <w:trPr>
          <w:cantSplit/>
          <w:trHeight w:val="671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от доходов, всего:      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316D21" w:rsidRPr="000A4855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25993180,23</w:t>
            </w: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23102258,23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200922</w:t>
            </w: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2690000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доходы от собственности            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16D21" w:rsidRPr="00470D4B" w:rsidTr="002D3EB3">
        <w:trPr>
          <w:cantSplit/>
          <w:trHeight w:val="36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оходы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 услуг, работ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BE798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штрафов, пеней, иных сумм принудительного изъятия   </w:t>
            </w:r>
          </w:p>
        </w:tc>
        <w:tc>
          <w:tcPr>
            <w:tcW w:w="340" w:type="pct"/>
          </w:tcPr>
          <w:p w:rsidR="00316D21" w:rsidRPr="00BE798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50" w:type="pct"/>
          </w:tcPr>
          <w:p w:rsidR="00316D21" w:rsidRPr="00BE798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BE798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2300000</w:t>
            </w:r>
          </w:p>
        </w:tc>
        <w:tc>
          <w:tcPr>
            <w:tcW w:w="703" w:type="pct"/>
          </w:tcPr>
          <w:p w:rsidR="00316D21" w:rsidRPr="00BE798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0" w:type="pct"/>
          </w:tcPr>
          <w:p w:rsidR="00316D21" w:rsidRPr="00BE798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316D21" w:rsidRPr="00BE798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68" w:type="pct"/>
          </w:tcPr>
          <w:p w:rsidR="00316D21" w:rsidRPr="00BE798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2300000</w:t>
            </w:r>
          </w:p>
        </w:tc>
        <w:tc>
          <w:tcPr>
            <w:tcW w:w="322" w:type="pct"/>
          </w:tcPr>
          <w:p w:rsidR="00316D21" w:rsidRPr="00BE798B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16D21" w:rsidRPr="00470D4B" w:rsidTr="002D3EB3">
        <w:trPr>
          <w:cantSplit/>
          <w:trHeight w:val="14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16D21" w:rsidRPr="00470D4B" w:rsidTr="002D3EB3">
        <w:trPr>
          <w:cantSplit/>
          <w:trHeight w:val="48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480"/>
        </w:trPr>
        <w:tc>
          <w:tcPr>
            <w:tcW w:w="910" w:type="pct"/>
          </w:tcPr>
          <w:p w:rsidR="00316D21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операций с активами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345000</w:t>
            </w: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345000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1102E4" w:rsidRDefault="00316D21" w:rsidP="002D3EB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расходам</w:t>
            </w:r>
            <w:r w:rsidRPr="0011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всего:          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316D21" w:rsidRPr="000A4855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24980880,23</w:t>
            </w:r>
          </w:p>
        </w:tc>
        <w:tc>
          <w:tcPr>
            <w:tcW w:w="703" w:type="pct"/>
          </w:tcPr>
          <w:p w:rsidR="00316D21" w:rsidRPr="000A4855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22472258,23</w:t>
            </w:r>
          </w:p>
        </w:tc>
        <w:tc>
          <w:tcPr>
            <w:tcW w:w="540" w:type="pct"/>
          </w:tcPr>
          <w:p w:rsidR="00316D21" w:rsidRPr="000A4855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200922</w:t>
            </w: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2307700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на: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персоналу всего: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20257790</w:t>
            </w:r>
          </w:p>
        </w:tc>
        <w:tc>
          <w:tcPr>
            <w:tcW w:w="703" w:type="pct"/>
          </w:tcPr>
          <w:p w:rsidR="00316D21" w:rsidRPr="000A4855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18760490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1497300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них:  </w:t>
            </w:r>
          </w:p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15270300</w:t>
            </w:r>
          </w:p>
        </w:tc>
        <w:tc>
          <w:tcPr>
            <w:tcW w:w="703" w:type="pct"/>
          </w:tcPr>
          <w:p w:rsidR="00316D21" w:rsidRPr="000A4855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14120300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1150000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рочие выплаты, 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40" w:type="pct"/>
          </w:tcPr>
          <w:p w:rsidR="00316D21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ругие выплаты</w:t>
            </w:r>
          </w:p>
        </w:tc>
        <w:tc>
          <w:tcPr>
            <w:tcW w:w="340" w:type="pct"/>
          </w:tcPr>
          <w:p w:rsidR="00316D21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212.2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36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ачисления на выплаты 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оплате труда 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4698500</w:t>
            </w:r>
          </w:p>
        </w:tc>
        <w:tc>
          <w:tcPr>
            <w:tcW w:w="703" w:type="pct"/>
          </w:tcPr>
          <w:p w:rsidR="00316D21" w:rsidRPr="000A4855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4351200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347300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360"/>
        </w:trPr>
        <w:tc>
          <w:tcPr>
            <w:tcW w:w="910" w:type="pct"/>
          </w:tcPr>
          <w:p w:rsidR="00316D21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3 дня больничных и вых.пособия при увольнении, 50 руб. декретники</w:t>
            </w:r>
          </w:p>
        </w:tc>
        <w:tc>
          <w:tcPr>
            <w:tcW w:w="340" w:type="pct"/>
          </w:tcPr>
          <w:p w:rsidR="00316D21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288300</w:t>
            </w:r>
          </w:p>
        </w:tc>
        <w:tc>
          <w:tcPr>
            <w:tcW w:w="703" w:type="pct"/>
          </w:tcPr>
          <w:p w:rsidR="00316D21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288300</w:t>
            </w:r>
          </w:p>
        </w:tc>
        <w:tc>
          <w:tcPr>
            <w:tcW w:w="540" w:type="pct"/>
          </w:tcPr>
          <w:p w:rsidR="00316D21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36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работ, услуг, </w:t>
            </w:r>
          </w:p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  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4289402,23</w:t>
            </w: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3280580,23</w:t>
            </w:r>
          </w:p>
        </w:tc>
        <w:tc>
          <w:tcPr>
            <w:tcW w:w="540" w:type="pct"/>
          </w:tcPr>
          <w:p w:rsidR="00316D21" w:rsidRPr="000A4855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200922</w:t>
            </w: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807900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 связи             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69400</w:t>
            </w: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29400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ранспортные услуги      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оммунальные услуги      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2140600</w:t>
            </w: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1620600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отопления (тэц)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223.1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1358138</w:t>
            </w: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1108138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250000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горячего водоснабжения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223.3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холодного водоснабжения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223.4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106860</w:t>
            </w: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76860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потребления газа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потребления электроэнергии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223.6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548682</w:t>
            </w: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348682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канализации, ассенизации, водоотведения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223.7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126920</w:t>
            </w: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86920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ругие расходы по оплате коммунальных услуг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223.8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36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аботы, услуги по        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содержанию имущества     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1054300</w:t>
            </w: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894300</w:t>
            </w: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</w:t>
            </w: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470D4B" w:rsidTr="002D3EB3">
        <w:trPr>
          <w:cantSplit/>
          <w:trHeight w:val="240"/>
        </w:trPr>
        <w:tc>
          <w:tcPr>
            <w:tcW w:w="91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40" w:type="pct"/>
          </w:tcPr>
          <w:p w:rsidR="00316D21" w:rsidRPr="000A4855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0A4855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172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одержание в чистоте помещений, зданий, дворов, иного имущества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225.1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684100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634100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172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екущий ремонт (ремонт)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225.2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17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апитальный ремонт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225.3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17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ротивопожарные мероприятия, связанные с содержанием имущества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225.4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17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усконаладочные работы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225.5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36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ругие расходы по содержанию имущества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225.6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305200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215200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рочие работы, услуги    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1025102,23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725680,23</w:t>
            </w:r>
          </w:p>
        </w:tc>
        <w:tc>
          <w:tcPr>
            <w:tcW w:w="540" w:type="pct"/>
          </w:tcPr>
          <w:p w:rsidR="00316D21" w:rsidRPr="00E52617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200922</w:t>
            </w: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аучно-исследовательские, опытно-конструкторские, услуги по типовому проектированию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226.1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226.4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260762,32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260762,32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 по охране (в том числе вневедомственной и пожарной)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226.5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325300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301800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 в области информационных технологий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226.7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226.9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95000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работы и услуги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226.10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314039,91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68117,91</w:t>
            </w:r>
          </w:p>
        </w:tc>
        <w:tc>
          <w:tcPr>
            <w:tcW w:w="540" w:type="pct"/>
          </w:tcPr>
          <w:p w:rsidR="00316D21" w:rsidRPr="00E52617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200922</w:t>
            </w: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рочие расходы, всего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433688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431188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налогов (включаемых в состав расходов), государственных пошлин и сборов, разного рода платежей в бюджеты всех уровней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433688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431188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налогов, входящих в группу налога на имущества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0.1.1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424688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423188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иных налогов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0.1.2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36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по приобретению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нефинансовых активов, 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1012300</w:t>
            </w:r>
          </w:p>
        </w:tc>
        <w:tc>
          <w:tcPr>
            <w:tcW w:w="703" w:type="pct"/>
          </w:tcPr>
          <w:p w:rsidR="00316D21" w:rsidRPr="00E52617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382300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числе: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61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стоимости основных средств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833500</w:t>
            </w:r>
          </w:p>
        </w:tc>
        <w:tc>
          <w:tcPr>
            <w:tcW w:w="703" w:type="pct"/>
          </w:tcPr>
          <w:p w:rsidR="00316D21" w:rsidRPr="00E52617" w:rsidRDefault="00915CCD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числе: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36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расходы, связанные с увеличением стоимости основных средств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310.2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833500</w:t>
            </w:r>
          </w:p>
        </w:tc>
        <w:tc>
          <w:tcPr>
            <w:tcW w:w="703" w:type="pct"/>
          </w:tcPr>
          <w:p w:rsidR="00316D21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630000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37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стоимости материальных запасов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178800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18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одукты питания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340.2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36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расходы, связанные с увеличением стоимости материальных запасов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340.3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567563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178800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36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Поступление финансовых активов, 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240"/>
        </w:trPr>
        <w:tc>
          <w:tcPr>
            <w:tcW w:w="91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480"/>
        </w:trPr>
        <w:tc>
          <w:tcPr>
            <w:tcW w:w="910" w:type="pct"/>
          </w:tcPr>
          <w:p w:rsidR="00316D21" w:rsidRPr="00085364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D21" w:rsidRPr="00E52617" w:rsidTr="002D3EB3">
        <w:trPr>
          <w:cantSplit/>
          <w:trHeight w:val="480"/>
        </w:trPr>
        <w:tc>
          <w:tcPr>
            <w:tcW w:w="910" w:type="pct"/>
          </w:tcPr>
          <w:p w:rsidR="00316D21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  <w:tc>
          <w:tcPr>
            <w:tcW w:w="3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65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703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22" w:type="pct"/>
          </w:tcPr>
          <w:p w:rsidR="00316D21" w:rsidRPr="00E52617" w:rsidRDefault="00316D21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D21" w:rsidRDefault="00316D21" w:rsidP="0031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21" w:rsidRDefault="00316D21" w:rsidP="00316D21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D21" w:rsidRDefault="00316D21" w:rsidP="005D3763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B3" w:rsidRDefault="002D3EB3" w:rsidP="005D3763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B3" w:rsidRDefault="002D3EB3" w:rsidP="005D3763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B3" w:rsidRDefault="002D3EB3" w:rsidP="005D3763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B3" w:rsidRDefault="002D3EB3" w:rsidP="002D3EB3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B3" w:rsidRDefault="002D3EB3" w:rsidP="002D3EB3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по поступлениям и выплатам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</w:p>
    <w:p w:rsidR="002D3EB3" w:rsidRPr="002355BA" w:rsidRDefault="002D3EB3" w:rsidP="002D3EB3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г.</w:t>
      </w:r>
    </w:p>
    <w:p w:rsidR="002D3EB3" w:rsidRPr="00470D4B" w:rsidRDefault="002D3EB3" w:rsidP="002D3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2"/>
        <w:gridCol w:w="1035"/>
        <w:gridCol w:w="1980"/>
        <w:gridCol w:w="1610"/>
        <w:gridCol w:w="2143"/>
        <w:gridCol w:w="1645"/>
        <w:gridCol w:w="1951"/>
        <w:gridCol w:w="1121"/>
        <w:gridCol w:w="980"/>
      </w:tblGrid>
      <w:tr w:rsidR="002D3EB3" w:rsidRPr="00470D4B" w:rsidTr="002D3EB3">
        <w:trPr>
          <w:cantSplit/>
          <w:trHeight w:val="240"/>
          <w:tblHeader/>
        </w:trPr>
        <w:tc>
          <w:tcPr>
            <w:tcW w:w="910" w:type="pct"/>
            <w:vMerge w:val="restart"/>
            <w:vAlign w:val="center"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0" w:type="pct"/>
            <w:vMerge w:val="restart"/>
            <w:vAlign w:val="center"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2D3EB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  Российской Федерации</w:t>
            </w:r>
          </w:p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(раздел, подраздел, целевая статья, вид расходов, КОСГУ)</w:t>
            </w:r>
          </w:p>
        </w:tc>
        <w:tc>
          <w:tcPr>
            <w:tcW w:w="3101" w:type="pct"/>
            <w:gridSpan w:val="6"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обеспечения, руб. (с точностью до двух знаков после запятой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D3EB3" w:rsidRPr="00470D4B" w:rsidTr="002D3EB3">
        <w:trPr>
          <w:cantSplit/>
          <w:trHeight w:val="351"/>
          <w:tblHeader/>
        </w:trPr>
        <w:tc>
          <w:tcPr>
            <w:tcW w:w="910" w:type="pct"/>
            <w:vMerge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Merge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 w:val="restart"/>
            <w:vAlign w:val="center"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73" w:type="pct"/>
            <w:gridSpan w:val="5"/>
            <w:vAlign w:val="center"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2D3EB3" w:rsidRPr="00470D4B" w:rsidTr="002D3EB3">
        <w:trPr>
          <w:cantSplit/>
          <w:trHeight w:val="829"/>
          <w:tblHeader/>
        </w:trPr>
        <w:tc>
          <w:tcPr>
            <w:tcW w:w="910" w:type="pct"/>
            <w:vMerge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Merge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540" w:type="pct"/>
            <w:vMerge w:val="restart"/>
            <w:vAlign w:val="center"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иные цели</w:t>
            </w:r>
          </w:p>
        </w:tc>
        <w:tc>
          <w:tcPr>
            <w:tcW w:w="640" w:type="pct"/>
            <w:vMerge w:val="restart"/>
            <w:vAlign w:val="center"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689" w:type="pct"/>
            <w:gridSpan w:val="2"/>
            <w:vAlign w:val="center"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D3EB3" w:rsidRPr="00470D4B" w:rsidTr="002D3EB3">
        <w:trPr>
          <w:cantSplit/>
          <w:trHeight w:val="829"/>
          <w:tblHeader/>
        </w:trPr>
        <w:tc>
          <w:tcPr>
            <w:tcW w:w="910" w:type="pct"/>
            <w:vMerge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Merge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  <w:vMerge/>
            <w:vAlign w:val="center"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vAlign w:val="center"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2" w:type="pct"/>
            <w:vAlign w:val="center"/>
          </w:tcPr>
          <w:p w:rsidR="002D3EB3" w:rsidRPr="00821A09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гранты</w:t>
            </w:r>
          </w:p>
        </w:tc>
      </w:tr>
      <w:tr w:rsidR="002D3EB3" w:rsidRPr="00470D4B" w:rsidTr="002D3EB3">
        <w:trPr>
          <w:cantSplit/>
          <w:trHeight w:val="253"/>
          <w:tblHeader/>
        </w:trPr>
        <w:tc>
          <w:tcPr>
            <w:tcW w:w="910" w:type="pct"/>
          </w:tcPr>
          <w:p w:rsidR="002D3EB3" w:rsidRPr="00470D4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pct"/>
          </w:tcPr>
          <w:p w:rsidR="002D3EB3" w:rsidRPr="00470D4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</w:tcPr>
          <w:p w:rsidR="002D3EB3" w:rsidRPr="00470D4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</w:tcPr>
          <w:p w:rsidR="002D3EB3" w:rsidRPr="00470D4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pct"/>
          </w:tcPr>
          <w:p w:rsidR="002D3EB3" w:rsidRPr="00470D4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</w:tcPr>
          <w:p w:rsidR="002D3EB3" w:rsidRPr="00470D4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pct"/>
          </w:tcPr>
          <w:p w:rsidR="002D3EB3" w:rsidRPr="00470D4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" w:type="pct"/>
          </w:tcPr>
          <w:p w:rsidR="002D3EB3" w:rsidRPr="00470D4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</w:tcPr>
          <w:p w:rsidR="002D3EB3" w:rsidRPr="00470D4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D3EB3" w:rsidRPr="00470D4B" w:rsidTr="002D3EB3">
        <w:trPr>
          <w:cantSplit/>
          <w:trHeight w:val="671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от доходов, всего:      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27010025,23</w:t>
            </w: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24113958,23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206067</w:t>
            </w: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2690000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доходы от собственности            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D3EB3" w:rsidRPr="00470D4B" w:rsidTr="002D3EB3">
        <w:trPr>
          <w:cantSplit/>
          <w:trHeight w:val="36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оходы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 услуг, работ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BE798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штрафов, пеней, иных сумм принудительного изъятия   </w:t>
            </w:r>
          </w:p>
        </w:tc>
        <w:tc>
          <w:tcPr>
            <w:tcW w:w="340" w:type="pct"/>
          </w:tcPr>
          <w:p w:rsidR="002D3EB3" w:rsidRPr="00BE798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50" w:type="pct"/>
          </w:tcPr>
          <w:p w:rsidR="002D3EB3" w:rsidRPr="00BE798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BE798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2300000</w:t>
            </w:r>
          </w:p>
        </w:tc>
        <w:tc>
          <w:tcPr>
            <w:tcW w:w="703" w:type="pct"/>
          </w:tcPr>
          <w:p w:rsidR="002D3EB3" w:rsidRPr="00BE798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0" w:type="pct"/>
          </w:tcPr>
          <w:p w:rsidR="002D3EB3" w:rsidRPr="00BE798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2D3EB3" w:rsidRPr="00BE798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68" w:type="pct"/>
          </w:tcPr>
          <w:p w:rsidR="002D3EB3" w:rsidRPr="00BE798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2300000</w:t>
            </w:r>
          </w:p>
        </w:tc>
        <w:tc>
          <w:tcPr>
            <w:tcW w:w="322" w:type="pct"/>
          </w:tcPr>
          <w:p w:rsidR="002D3EB3" w:rsidRPr="00BE798B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D3EB3" w:rsidRPr="00470D4B" w:rsidTr="002D3EB3">
        <w:trPr>
          <w:cantSplit/>
          <w:trHeight w:val="14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D3EB3" w:rsidRPr="00470D4B" w:rsidTr="002D3EB3">
        <w:trPr>
          <w:cantSplit/>
          <w:trHeight w:val="48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480"/>
        </w:trPr>
        <w:tc>
          <w:tcPr>
            <w:tcW w:w="910" w:type="pct"/>
          </w:tcPr>
          <w:p w:rsidR="002D3EB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операций с активами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345000</w:t>
            </w: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345000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1102E4" w:rsidRDefault="002D3EB3" w:rsidP="002D3EB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расходам</w:t>
            </w:r>
            <w:r w:rsidRPr="0011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всего:          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25974325,23</w:t>
            </w: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23460558,23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206067</w:t>
            </w: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2307700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на: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персоналу всего: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21246090</w:t>
            </w: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19748790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1497300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них:  </w:t>
            </w:r>
          </w:p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16014200</w:t>
            </w: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14864200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1150000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рочие выплаты, 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40" w:type="pct"/>
          </w:tcPr>
          <w:p w:rsidR="002D3EB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ругие выплаты</w:t>
            </w:r>
          </w:p>
        </w:tc>
        <w:tc>
          <w:tcPr>
            <w:tcW w:w="340" w:type="pct"/>
          </w:tcPr>
          <w:p w:rsidR="002D3EB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212.2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36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ачисления на выплаты 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оплате труда 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4927700</w:t>
            </w: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4580400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347300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360"/>
        </w:trPr>
        <w:tc>
          <w:tcPr>
            <w:tcW w:w="910" w:type="pct"/>
          </w:tcPr>
          <w:p w:rsidR="002D3EB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3 дня больничных и вых.пособия при увольнении, 50 руб. декретники</w:t>
            </w:r>
          </w:p>
        </w:tc>
        <w:tc>
          <w:tcPr>
            <w:tcW w:w="340" w:type="pct"/>
          </w:tcPr>
          <w:p w:rsidR="002D3EB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303500</w:t>
            </w:r>
          </w:p>
        </w:tc>
        <w:tc>
          <w:tcPr>
            <w:tcW w:w="703" w:type="pct"/>
          </w:tcPr>
          <w:p w:rsidR="002D3EB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303500</w:t>
            </w:r>
          </w:p>
        </w:tc>
        <w:tc>
          <w:tcPr>
            <w:tcW w:w="540" w:type="pct"/>
          </w:tcPr>
          <w:p w:rsidR="002D3EB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36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работ, услуг, </w:t>
            </w:r>
          </w:p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  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D40C30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4294547,23</w:t>
            </w: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3280580,23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206067</w:t>
            </w: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807900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 связи             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69400</w:t>
            </w: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29400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ранспортные услуги      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оммунальные услуги      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2140600</w:t>
            </w: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1620600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отопления (тэц)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223.1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1358138</w:t>
            </w: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1108138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250000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горячего водоснабжения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223.3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холодного водоснабжения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223.4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106860</w:t>
            </w: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76860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потребления газа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потребления электроэнергии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223.6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548682</w:t>
            </w: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348682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канализации, ассенизации, водоотведения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223.7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126920</w:t>
            </w: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86920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ругие расходы по оплате коммунальных услуг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223.8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36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аботы, услуги по        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содержанию имущества     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1054300</w:t>
            </w: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894300</w:t>
            </w: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</w:t>
            </w: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470D4B" w:rsidTr="002D3EB3">
        <w:trPr>
          <w:cantSplit/>
          <w:trHeight w:val="240"/>
        </w:trPr>
        <w:tc>
          <w:tcPr>
            <w:tcW w:w="91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40" w:type="pct"/>
          </w:tcPr>
          <w:p w:rsidR="002D3EB3" w:rsidRPr="000A4855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0A4855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172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одержание в чистоте помещений, зданий, дворов, иного имущества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225.1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684100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634100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172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екущий ремонт (ремонт)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225.2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17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апитальный ремонт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225.3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17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ротивопожарные мероприятия, связанные с содержанием имущества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225.4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17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усконаладочные работы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225.5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36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ругие расходы по содержанию имущества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225.6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305200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215200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рочие работы, услуги    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D40C30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1030247,23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725680,23</w:t>
            </w:r>
          </w:p>
        </w:tc>
        <w:tc>
          <w:tcPr>
            <w:tcW w:w="540" w:type="pct"/>
          </w:tcPr>
          <w:p w:rsidR="002D3EB3" w:rsidRPr="00E52617" w:rsidRDefault="00D40C30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206067</w:t>
            </w: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аучно-исследовательские, опытно-конструкторские, услуги по типовому проектированию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226.1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226.4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260762,32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260762,32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 по охране (в том числе вневедомственной и пожарной)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226.5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325300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301800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 в области информационных технологий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226.7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226.9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95000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работы и услуги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226.10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D40C30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319184,91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68117,91</w:t>
            </w:r>
          </w:p>
        </w:tc>
        <w:tc>
          <w:tcPr>
            <w:tcW w:w="540" w:type="pct"/>
          </w:tcPr>
          <w:p w:rsidR="002D3EB3" w:rsidRPr="00E52617" w:rsidRDefault="00D40C30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206067</w:t>
            </w: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рочие расходы, всего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433688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431188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налогов (включаемых в состав расходов), государственных пошлин и сборов, разного рода платежей в бюджеты всех уровней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433688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431188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налогов, входящих в группу налога на имущества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0.1.1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424688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423188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иных налогов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0.1.2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36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по приобретению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нефинансовых активов, 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D40C30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1035700</w:t>
            </w:r>
          </w:p>
        </w:tc>
        <w:tc>
          <w:tcPr>
            <w:tcW w:w="703" w:type="pct"/>
          </w:tcPr>
          <w:p w:rsidR="002D3EB3" w:rsidRPr="00E52617" w:rsidRDefault="00D40C30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653400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382300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числе: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61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стоимости основных средств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D40C30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856900</w:t>
            </w:r>
          </w:p>
        </w:tc>
        <w:tc>
          <w:tcPr>
            <w:tcW w:w="703" w:type="pct"/>
          </w:tcPr>
          <w:p w:rsidR="002D3EB3" w:rsidRPr="00E52617" w:rsidRDefault="00D40C30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653400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числе: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36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расходы, связанные с увеличением стоимости основных средств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310.2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D40C30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856900</w:t>
            </w:r>
          </w:p>
        </w:tc>
        <w:tc>
          <w:tcPr>
            <w:tcW w:w="703" w:type="pct"/>
          </w:tcPr>
          <w:p w:rsidR="002D3EB3" w:rsidRPr="00E52617" w:rsidRDefault="00D40C30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653400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37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стоимости материальных запасов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178800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18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одукты питания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340.2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36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расходы, связанные с увеличением стоимости материальных запасов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340.3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56756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178800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36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Поступление финансовых активов, 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240"/>
        </w:trPr>
        <w:tc>
          <w:tcPr>
            <w:tcW w:w="91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480"/>
        </w:trPr>
        <w:tc>
          <w:tcPr>
            <w:tcW w:w="910" w:type="pct"/>
          </w:tcPr>
          <w:p w:rsidR="002D3EB3" w:rsidRPr="00085364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EB3" w:rsidRPr="00E52617" w:rsidTr="002D3EB3">
        <w:trPr>
          <w:cantSplit/>
          <w:trHeight w:val="480"/>
        </w:trPr>
        <w:tc>
          <w:tcPr>
            <w:tcW w:w="910" w:type="pct"/>
          </w:tcPr>
          <w:p w:rsidR="002D3EB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  <w:tc>
          <w:tcPr>
            <w:tcW w:w="3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65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703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22" w:type="pct"/>
          </w:tcPr>
          <w:p w:rsidR="002D3EB3" w:rsidRPr="00E52617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3EB3" w:rsidRDefault="002D3EB3" w:rsidP="002D3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B3" w:rsidRDefault="002D3EB3" w:rsidP="002D3EB3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8E" w:rsidRDefault="000D3B8E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8E" w:rsidRDefault="000D3B8E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30" w:rsidRDefault="00D40C30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30" w:rsidRDefault="00D40C30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2.1</w:t>
      </w:r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выплат по расходам на закупку товаров, работ, услуг учреждения на</w:t>
      </w:r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 20</w:t>
      </w:r>
      <w:r w:rsidR="00C6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C0289" w:rsidRPr="00E52617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5594" w:type="dxa"/>
        <w:tblInd w:w="-318" w:type="dxa"/>
        <w:tblLayout w:type="fixed"/>
        <w:tblLook w:val="04A0"/>
      </w:tblPr>
      <w:tblGrid>
        <w:gridCol w:w="1844"/>
        <w:gridCol w:w="992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3C0289" w:rsidTr="00CC0181">
        <w:trPr>
          <w:trHeight w:val="839"/>
        </w:trPr>
        <w:tc>
          <w:tcPr>
            <w:tcW w:w="1844" w:type="dxa"/>
            <w:vMerge w:val="restart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строки</w:t>
            </w:r>
          </w:p>
        </w:tc>
        <w:tc>
          <w:tcPr>
            <w:tcW w:w="1276" w:type="dxa"/>
            <w:vMerge w:val="restart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начала закупки</w:t>
            </w:r>
          </w:p>
        </w:tc>
        <w:tc>
          <w:tcPr>
            <w:tcW w:w="11482" w:type="dxa"/>
            <w:gridSpan w:val="9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3C0289" w:rsidTr="003C0289">
        <w:tc>
          <w:tcPr>
            <w:tcW w:w="1844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закупки</w:t>
            </w:r>
          </w:p>
        </w:tc>
        <w:tc>
          <w:tcPr>
            <w:tcW w:w="7655" w:type="dxa"/>
            <w:gridSpan w:val="6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3C0289" w:rsidTr="003C0289">
        <w:tc>
          <w:tcPr>
            <w:tcW w:w="1844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20__г. очередной финансовый год</w:t>
            </w:r>
          </w:p>
        </w:tc>
        <w:tc>
          <w:tcPr>
            <w:tcW w:w="1275" w:type="dxa"/>
            <w:vMerge w:val="restart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20__г. </w:t>
            </w:r>
          </w:p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год планового периода</w:t>
            </w:r>
          </w:p>
        </w:tc>
        <w:tc>
          <w:tcPr>
            <w:tcW w:w="1276" w:type="dxa"/>
            <w:vMerge w:val="restart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20__г. </w:t>
            </w:r>
          </w:p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год планового периода</w:t>
            </w:r>
          </w:p>
        </w:tc>
        <w:tc>
          <w:tcPr>
            <w:tcW w:w="3827" w:type="dxa"/>
            <w:gridSpan w:val="3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28" w:type="dxa"/>
            <w:gridSpan w:val="3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18 июля 2011 г. № 223-ФЗ «О закупках товаров, работ, услуг отдельными видами юридических лиц»</w:t>
            </w:r>
          </w:p>
        </w:tc>
      </w:tr>
      <w:tr w:rsidR="003C0289" w:rsidTr="003C0289">
        <w:tc>
          <w:tcPr>
            <w:tcW w:w="1844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20__г. очередной финансовый год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20__г. </w:t>
            </w:r>
          </w:p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год планового периода</w:t>
            </w: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20__г. </w:t>
            </w:r>
          </w:p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год планового периода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20__г. очередной финансовый год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20__г. </w:t>
            </w:r>
          </w:p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год планового периода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20__г. </w:t>
            </w:r>
          </w:p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год планового периода</w:t>
            </w:r>
          </w:p>
        </w:tc>
      </w:tr>
      <w:tr w:rsidR="003C0289" w:rsidTr="003C0289">
        <w:tc>
          <w:tcPr>
            <w:tcW w:w="1844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C0289" w:rsidTr="003C0289">
        <w:tc>
          <w:tcPr>
            <w:tcW w:w="1844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расходам на закупку товаров, работ, услуг всего:</w:t>
            </w:r>
          </w:p>
        </w:tc>
        <w:tc>
          <w:tcPr>
            <w:tcW w:w="992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 w:rsidRPr="000A4855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</w:tr>
      <w:tr w:rsidR="003C0289" w:rsidTr="003C0289">
        <w:tc>
          <w:tcPr>
            <w:tcW w:w="1844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оплату контрактов, заключенных до начала очередного финансового года:</w:t>
            </w:r>
          </w:p>
        </w:tc>
        <w:tc>
          <w:tcPr>
            <w:tcW w:w="992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1001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 w:rsidRPr="000A4855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</w:tr>
      <w:tr w:rsidR="003C0289" w:rsidTr="003C0289">
        <w:tc>
          <w:tcPr>
            <w:tcW w:w="1844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закупку товаров, работ, услуг по году начала закупки:</w:t>
            </w:r>
          </w:p>
        </w:tc>
        <w:tc>
          <w:tcPr>
            <w:tcW w:w="992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0289" w:rsidSect="003C0289">
          <w:footerReference w:type="default" r:id="rId8"/>
          <w:pgSz w:w="16838" w:h="11906" w:orient="landscape"/>
          <w:pgMar w:top="1418" w:right="1134" w:bottom="851" w:left="1134" w:header="709" w:footer="454" w:gutter="0"/>
          <w:pgNumType w:start="12"/>
          <w:cols w:space="708"/>
          <w:docGrid w:linePitch="360"/>
        </w:sect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средствах, поступающих во  временное распоряжение учреждения на</w:t>
      </w:r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___________________________________________________________20__ г.</w:t>
      </w:r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(очередной финансовый год)</w:t>
      </w:r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5920"/>
        <w:gridCol w:w="2693"/>
        <w:gridCol w:w="4820"/>
      </w:tblGrid>
      <w:tr w:rsidR="003C0289" w:rsidTr="003C0289">
        <w:tc>
          <w:tcPr>
            <w:tcW w:w="5920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строки</w:t>
            </w:r>
          </w:p>
        </w:tc>
        <w:tc>
          <w:tcPr>
            <w:tcW w:w="4820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 (с точностью до двух знаков после запятой)</w:t>
            </w:r>
          </w:p>
        </w:tc>
      </w:tr>
      <w:tr w:rsidR="003C0289" w:rsidTr="003C0289">
        <w:tc>
          <w:tcPr>
            <w:tcW w:w="5920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0289" w:rsidTr="003C0289">
        <w:tc>
          <w:tcPr>
            <w:tcW w:w="5920" w:type="dxa"/>
            <w:vAlign w:val="center"/>
          </w:tcPr>
          <w:p w:rsidR="003C0289" w:rsidRDefault="003C0289" w:rsidP="003C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2693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4820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</w:tr>
      <w:tr w:rsidR="003C0289" w:rsidTr="003C0289">
        <w:tc>
          <w:tcPr>
            <w:tcW w:w="5920" w:type="dxa"/>
            <w:vAlign w:val="center"/>
          </w:tcPr>
          <w:p w:rsidR="003C0289" w:rsidRDefault="003C0289" w:rsidP="003C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2693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4820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</w:tr>
      <w:tr w:rsidR="003C0289" w:rsidTr="003C0289">
        <w:tc>
          <w:tcPr>
            <w:tcW w:w="5920" w:type="dxa"/>
            <w:vAlign w:val="center"/>
          </w:tcPr>
          <w:p w:rsidR="003C0289" w:rsidRDefault="003C0289" w:rsidP="003C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</w:t>
            </w:r>
          </w:p>
        </w:tc>
        <w:tc>
          <w:tcPr>
            <w:tcW w:w="2693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4820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</w:tr>
      <w:tr w:rsidR="003C0289" w:rsidTr="003C0289">
        <w:tc>
          <w:tcPr>
            <w:tcW w:w="5920" w:type="dxa"/>
            <w:vAlign w:val="center"/>
          </w:tcPr>
          <w:p w:rsidR="003C0289" w:rsidRDefault="003C0289" w:rsidP="003C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Выбытие</w:t>
            </w:r>
          </w:p>
        </w:tc>
        <w:tc>
          <w:tcPr>
            <w:tcW w:w="2693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</w:t>
            </w:r>
          </w:p>
        </w:tc>
        <w:tc>
          <w:tcPr>
            <w:tcW w:w="4820" w:type="dxa"/>
          </w:tcPr>
          <w:p w:rsidR="003C0289" w:rsidRDefault="003C0289" w:rsidP="003C02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289" w:rsidRPr="00E52617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3E59" w:rsidRDefault="00243E5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Таблица 4</w:t>
      </w:r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Справочная информация</w:t>
      </w:r>
    </w:p>
    <w:p w:rsidR="003C0289" w:rsidRDefault="003C0289" w:rsidP="003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8188"/>
        <w:gridCol w:w="2410"/>
        <w:gridCol w:w="2835"/>
      </w:tblGrid>
      <w:tr w:rsidR="003C0289" w:rsidTr="003C0289">
        <w:tc>
          <w:tcPr>
            <w:tcW w:w="8188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строки</w:t>
            </w:r>
          </w:p>
        </w:tc>
        <w:tc>
          <w:tcPr>
            <w:tcW w:w="2835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тыс. руб.</w:t>
            </w:r>
          </w:p>
        </w:tc>
      </w:tr>
      <w:tr w:rsidR="003C0289" w:rsidTr="003C0289">
        <w:tc>
          <w:tcPr>
            <w:tcW w:w="8188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C0289" w:rsidTr="003C0289">
        <w:tc>
          <w:tcPr>
            <w:tcW w:w="8188" w:type="dxa"/>
          </w:tcPr>
          <w:p w:rsidR="003C0289" w:rsidRDefault="003C0289" w:rsidP="003C0289">
            <w:pPr>
              <w:rPr>
                <w:sz w:val="28"/>
              </w:rPr>
            </w:pPr>
            <w:r>
              <w:rPr>
                <w:sz w:val="28"/>
              </w:rPr>
              <w:t>Объем публичных обязательств, всего:</w:t>
            </w:r>
          </w:p>
        </w:tc>
        <w:tc>
          <w:tcPr>
            <w:tcW w:w="2410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010</w:t>
            </w:r>
          </w:p>
        </w:tc>
        <w:tc>
          <w:tcPr>
            <w:tcW w:w="2835" w:type="dxa"/>
          </w:tcPr>
          <w:p w:rsidR="003C0289" w:rsidRDefault="003C0289" w:rsidP="003C0289">
            <w:pPr>
              <w:rPr>
                <w:sz w:val="28"/>
              </w:rPr>
            </w:pPr>
          </w:p>
        </w:tc>
      </w:tr>
      <w:tr w:rsidR="003C0289" w:rsidTr="003C0289">
        <w:tc>
          <w:tcPr>
            <w:tcW w:w="8188" w:type="dxa"/>
          </w:tcPr>
          <w:p w:rsidR="003C0289" w:rsidRDefault="003C0289" w:rsidP="003C0289">
            <w:pPr>
              <w:rPr>
                <w:sz w:val="28"/>
              </w:rPr>
            </w:pPr>
            <w:r>
              <w:rPr>
                <w:sz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2410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020</w:t>
            </w:r>
          </w:p>
        </w:tc>
        <w:tc>
          <w:tcPr>
            <w:tcW w:w="2835" w:type="dxa"/>
          </w:tcPr>
          <w:p w:rsidR="003C0289" w:rsidRDefault="003C0289" w:rsidP="003C0289">
            <w:pPr>
              <w:rPr>
                <w:sz w:val="28"/>
              </w:rPr>
            </w:pPr>
          </w:p>
        </w:tc>
      </w:tr>
      <w:tr w:rsidR="003C0289" w:rsidTr="003C0289">
        <w:tc>
          <w:tcPr>
            <w:tcW w:w="8188" w:type="dxa"/>
          </w:tcPr>
          <w:p w:rsidR="003C0289" w:rsidRDefault="003C0289" w:rsidP="003C0289">
            <w:pPr>
              <w:rPr>
                <w:sz w:val="28"/>
              </w:rPr>
            </w:pPr>
            <w:r>
              <w:rPr>
                <w:sz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2410" w:type="dxa"/>
            <w:vAlign w:val="center"/>
          </w:tcPr>
          <w:p w:rsidR="003C0289" w:rsidRDefault="003C0289" w:rsidP="003C02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030</w:t>
            </w:r>
          </w:p>
        </w:tc>
        <w:tc>
          <w:tcPr>
            <w:tcW w:w="2835" w:type="dxa"/>
          </w:tcPr>
          <w:p w:rsidR="003C0289" w:rsidRDefault="003C0289" w:rsidP="003C0289">
            <w:pPr>
              <w:rPr>
                <w:sz w:val="28"/>
              </w:rPr>
            </w:pPr>
          </w:p>
        </w:tc>
      </w:tr>
    </w:tbl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учреждения             __________     _______________________</w:t>
      </w: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(подпись)              (расшифровка подписи)</w:t>
      </w: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финансово-                                                                               М.П.</w:t>
      </w: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экономической службы                 __________            ____________________</w:t>
      </w: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(подпись)              (расшифровка подписи)</w:t>
      </w: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 исполнитель        __________            ____________________      __________________</w:t>
      </w: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(подпись)              (расшифровка подписи)                (телефон)</w:t>
      </w: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289" w:rsidRDefault="003C0289" w:rsidP="003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«_______» __________________ 20____ г.</w:t>
      </w:r>
    </w:p>
    <w:p w:rsidR="003C0289" w:rsidRDefault="003C0289" w:rsidP="003C0289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0289" w:rsidSect="00147E63">
      <w:pgSz w:w="16838" w:h="11906" w:orient="landscape"/>
      <w:pgMar w:top="1701" w:right="1134" w:bottom="850" w:left="1134" w:header="708" w:footer="454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C8" w:rsidRDefault="00F532C8" w:rsidP="00E76FCA">
      <w:pPr>
        <w:spacing w:after="0" w:line="240" w:lineRule="auto"/>
      </w:pPr>
      <w:r>
        <w:separator/>
      </w:r>
    </w:p>
  </w:endnote>
  <w:endnote w:type="continuationSeparator" w:id="1">
    <w:p w:rsidR="00F532C8" w:rsidRDefault="00F532C8" w:rsidP="00E7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B3" w:rsidRDefault="002D3E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C8" w:rsidRDefault="00F532C8" w:rsidP="00E76FCA">
      <w:pPr>
        <w:spacing w:after="0" w:line="240" w:lineRule="auto"/>
      </w:pPr>
      <w:r>
        <w:separator/>
      </w:r>
    </w:p>
  </w:footnote>
  <w:footnote w:type="continuationSeparator" w:id="1">
    <w:p w:rsidR="00F532C8" w:rsidRDefault="00F532C8" w:rsidP="00E7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8B8"/>
    <w:multiLevelType w:val="hybridMultilevel"/>
    <w:tmpl w:val="599C531A"/>
    <w:lvl w:ilvl="0" w:tplc="279042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620"/>
        </w:tabs>
        <w:ind w:left="49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2C09D8"/>
    <w:multiLevelType w:val="hybridMultilevel"/>
    <w:tmpl w:val="83ACF29C"/>
    <w:lvl w:ilvl="0" w:tplc="4B069B52">
      <w:start w:val="4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01E3D"/>
    <w:rsid w:val="000061C6"/>
    <w:rsid w:val="000C2AB3"/>
    <w:rsid w:val="000D3B8E"/>
    <w:rsid w:val="0014475E"/>
    <w:rsid w:val="00147E63"/>
    <w:rsid w:val="001664D6"/>
    <w:rsid w:val="00194B22"/>
    <w:rsid w:val="001B5C2A"/>
    <w:rsid w:val="00202748"/>
    <w:rsid w:val="002355BA"/>
    <w:rsid w:val="00243E59"/>
    <w:rsid w:val="00271271"/>
    <w:rsid w:val="0028101A"/>
    <w:rsid w:val="00292CB8"/>
    <w:rsid w:val="002D3EB3"/>
    <w:rsid w:val="00316D21"/>
    <w:rsid w:val="00332B88"/>
    <w:rsid w:val="003574FC"/>
    <w:rsid w:val="003B3ED8"/>
    <w:rsid w:val="003C0289"/>
    <w:rsid w:val="003C0CE1"/>
    <w:rsid w:val="003C38C9"/>
    <w:rsid w:val="004143F5"/>
    <w:rsid w:val="00422BB0"/>
    <w:rsid w:val="004C7327"/>
    <w:rsid w:val="005233F2"/>
    <w:rsid w:val="00565109"/>
    <w:rsid w:val="00567563"/>
    <w:rsid w:val="00571359"/>
    <w:rsid w:val="00584B98"/>
    <w:rsid w:val="00585BAE"/>
    <w:rsid w:val="00597A41"/>
    <w:rsid w:val="005C23D8"/>
    <w:rsid w:val="005D140A"/>
    <w:rsid w:val="005D3763"/>
    <w:rsid w:val="005D6364"/>
    <w:rsid w:val="005D7F74"/>
    <w:rsid w:val="005F2DA9"/>
    <w:rsid w:val="00607BD0"/>
    <w:rsid w:val="0062007B"/>
    <w:rsid w:val="00636E0F"/>
    <w:rsid w:val="006758EF"/>
    <w:rsid w:val="006830BD"/>
    <w:rsid w:val="0068589E"/>
    <w:rsid w:val="006B2DD3"/>
    <w:rsid w:val="00703FE3"/>
    <w:rsid w:val="00710E0D"/>
    <w:rsid w:val="007112C7"/>
    <w:rsid w:val="007130B4"/>
    <w:rsid w:val="00713956"/>
    <w:rsid w:val="00723574"/>
    <w:rsid w:val="0072508C"/>
    <w:rsid w:val="0073179F"/>
    <w:rsid w:val="00760BEF"/>
    <w:rsid w:val="00786039"/>
    <w:rsid w:val="0079617D"/>
    <w:rsid w:val="007B34C7"/>
    <w:rsid w:val="007D32C3"/>
    <w:rsid w:val="007D3515"/>
    <w:rsid w:val="007D6D3C"/>
    <w:rsid w:val="007F493F"/>
    <w:rsid w:val="007F6BBF"/>
    <w:rsid w:val="00802D76"/>
    <w:rsid w:val="00806356"/>
    <w:rsid w:val="00827518"/>
    <w:rsid w:val="00827AE4"/>
    <w:rsid w:val="0083595A"/>
    <w:rsid w:val="008536EE"/>
    <w:rsid w:val="00865232"/>
    <w:rsid w:val="008731D6"/>
    <w:rsid w:val="00892252"/>
    <w:rsid w:val="008933C8"/>
    <w:rsid w:val="00895412"/>
    <w:rsid w:val="008A6AD7"/>
    <w:rsid w:val="008B0916"/>
    <w:rsid w:val="008B5751"/>
    <w:rsid w:val="008C1EE4"/>
    <w:rsid w:val="00915CCD"/>
    <w:rsid w:val="00926179"/>
    <w:rsid w:val="00937C03"/>
    <w:rsid w:val="00937C1B"/>
    <w:rsid w:val="00945C5E"/>
    <w:rsid w:val="0095771E"/>
    <w:rsid w:val="009810AC"/>
    <w:rsid w:val="00983921"/>
    <w:rsid w:val="009C4103"/>
    <w:rsid w:val="009E6E8A"/>
    <w:rsid w:val="009F1A7B"/>
    <w:rsid w:val="00A07510"/>
    <w:rsid w:val="00A22DA5"/>
    <w:rsid w:val="00A2589A"/>
    <w:rsid w:val="00A67162"/>
    <w:rsid w:val="00A70BDE"/>
    <w:rsid w:val="00A72433"/>
    <w:rsid w:val="00A74DB2"/>
    <w:rsid w:val="00A750B0"/>
    <w:rsid w:val="00AC7BC7"/>
    <w:rsid w:val="00B01E3D"/>
    <w:rsid w:val="00B11350"/>
    <w:rsid w:val="00B24EA0"/>
    <w:rsid w:val="00B264D1"/>
    <w:rsid w:val="00B30545"/>
    <w:rsid w:val="00B502E3"/>
    <w:rsid w:val="00B658B0"/>
    <w:rsid w:val="00B740DF"/>
    <w:rsid w:val="00B85E1D"/>
    <w:rsid w:val="00B92CAF"/>
    <w:rsid w:val="00BA01B8"/>
    <w:rsid w:val="00BC52C8"/>
    <w:rsid w:val="00BC5968"/>
    <w:rsid w:val="00C3039A"/>
    <w:rsid w:val="00C42E67"/>
    <w:rsid w:val="00C65B25"/>
    <w:rsid w:val="00C711C1"/>
    <w:rsid w:val="00C7777C"/>
    <w:rsid w:val="00C81CCC"/>
    <w:rsid w:val="00C82679"/>
    <w:rsid w:val="00C86FC4"/>
    <w:rsid w:val="00CB14F7"/>
    <w:rsid w:val="00CC0181"/>
    <w:rsid w:val="00CD22E9"/>
    <w:rsid w:val="00CE2DAF"/>
    <w:rsid w:val="00CF101B"/>
    <w:rsid w:val="00CF3BC5"/>
    <w:rsid w:val="00D175A6"/>
    <w:rsid w:val="00D3594A"/>
    <w:rsid w:val="00D40C30"/>
    <w:rsid w:val="00D53DAD"/>
    <w:rsid w:val="00D74A48"/>
    <w:rsid w:val="00D94AD4"/>
    <w:rsid w:val="00DA08B9"/>
    <w:rsid w:val="00DA4A67"/>
    <w:rsid w:val="00DE7601"/>
    <w:rsid w:val="00E018EE"/>
    <w:rsid w:val="00E14A34"/>
    <w:rsid w:val="00E60A5E"/>
    <w:rsid w:val="00E6581B"/>
    <w:rsid w:val="00E70363"/>
    <w:rsid w:val="00E76FCA"/>
    <w:rsid w:val="00E93D2D"/>
    <w:rsid w:val="00EA109C"/>
    <w:rsid w:val="00ED526A"/>
    <w:rsid w:val="00EF54C8"/>
    <w:rsid w:val="00F06611"/>
    <w:rsid w:val="00F3323F"/>
    <w:rsid w:val="00F408CD"/>
    <w:rsid w:val="00F532C8"/>
    <w:rsid w:val="00F63117"/>
    <w:rsid w:val="00F7222B"/>
    <w:rsid w:val="00F75887"/>
    <w:rsid w:val="00F83DA7"/>
    <w:rsid w:val="00FB578B"/>
    <w:rsid w:val="00F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6BB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E7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E76FCA"/>
  </w:style>
  <w:style w:type="paragraph" w:styleId="a6">
    <w:name w:val="footer"/>
    <w:basedOn w:val="a0"/>
    <w:link w:val="a7"/>
    <w:uiPriority w:val="99"/>
    <w:unhideWhenUsed/>
    <w:rsid w:val="00E7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76FCA"/>
  </w:style>
  <w:style w:type="paragraph" w:styleId="a8">
    <w:name w:val="Balloon Text"/>
    <w:basedOn w:val="a0"/>
    <w:link w:val="a9"/>
    <w:unhideWhenUsed/>
    <w:rsid w:val="00E7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E76FC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semiHidden/>
    <w:rsid w:val="003C0289"/>
  </w:style>
  <w:style w:type="paragraph" w:styleId="2">
    <w:name w:val="Body Text Indent 2"/>
    <w:basedOn w:val="a0"/>
    <w:link w:val="20"/>
    <w:rsid w:val="003C02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3C0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3C0289"/>
    <w:pPr>
      <w:numPr>
        <w:numId w:val="2"/>
      </w:numPr>
      <w:tabs>
        <w:tab w:val="clear" w:pos="1620"/>
        <w:tab w:val="left" w:pos="1134"/>
        <w:tab w:val="num" w:pos="1800"/>
      </w:tabs>
      <w:suppressAutoHyphens/>
      <w:spacing w:before="240" w:after="0" w:line="240" w:lineRule="auto"/>
      <w:ind w:left="229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a">
    <w:name w:val="Table Grid"/>
    <w:basedOn w:val="a2"/>
    <w:rsid w:val="003C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rsid w:val="003C0289"/>
  </w:style>
  <w:style w:type="paragraph" w:customStyle="1" w:styleId="ConsPlusNonformat">
    <w:name w:val="ConsPlusNonformat"/>
    <w:rsid w:val="003C0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0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0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6BB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E7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E76FCA"/>
  </w:style>
  <w:style w:type="paragraph" w:styleId="a6">
    <w:name w:val="footer"/>
    <w:basedOn w:val="a0"/>
    <w:link w:val="a7"/>
    <w:uiPriority w:val="99"/>
    <w:unhideWhenUsed/>
    <w:rsid w:val="00E7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76FCA"/>
  </w:style>
  <w:style w:type="paragraph" w:styleId="a8">
    <w:name w:val="Balloon Text"/>
    <w:basedOn w:val="a0"/>
    <w:link w:val="a9"/>
    <w:unhideWhenUsed/>
    <w:rsid w:val="00E7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E76FC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semiHidden/>
    <w:rsid w:val="003C0289"/>
  </w:style>
  <w:style w:type="paragraph" w:styleId="2">
    <w:name w:val="Body Text Indent 2"/>
    <w:basedOn w:val="a0"/>
    <w:link w:val="20"/>
    <w:rsid w:val="003C02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3C0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3C0289"/>
    <w:pPr>
      <w:numPr>
        <w:numId w:val="2"/>
      </w:numPr>
      <w:tabs>
        <w:tab w:val="clear" w:pos="1620"/>
        <w:tab w:val="left" w:pos="1134"/>
        <w:tab w:val="num" w:pos="1800"/>
      </w:tabs>
      <w:suppressAutoHyphens/>
      <w:spacing w:before="240" w:after="0" w:line="240" w:lineRule="auto"/>
      <w:ind w:left="229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a">
    <w:name w:val="Table Grid"/>
    <w:basedOn w:val="a2"/>
    <w:rsid w:val="003C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rsid w:val="003C0289"/>
  </w:style>
  <w:style w:type="paragraph" w:customStyle="1" w:styleId="ConsPlusNonformat">
    <w:name w:val="ConsPlusNonformat"/>
    <w:rsid w:val="003C0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0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0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3216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91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0164-E644-4316-B909-ABFA3032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А.. Дегтярова</dc:creator>
  <cp:lastModifiedBy>Администратор</cp:lastModifiedBy>
  <cp:revision>15</cp:revision>
  <cp:lastPrinted>2018-12-26T07:05:00Z</cp:lastPrinted>
  <dcterms:created xsi:type="dcterms:W3CDTF">2017-12-26T16:54:00Z</dcterms:created>
  <dcterms:modified xsi:type="dcterms:W3CDTF">2019-01-09T16:36:00Z</dcterms:modified>
</cp:coreProperties>
</file>