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9CF1" w14:textId="561DDC48" w:rsidR="00CF1A45" w:rsidRPr="00B671D2" w:rsidRDefault="00CF1A45" w:rsidP="005619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дистанционный конкурс рисунков</w:t>
      </w:r>
      <w:r w:rsidR="0080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моделей</w:t>
      </w:r>
      <w:r w:rsidR="0080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56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макетов </w:t>
      </w: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Всемирного наследия ЮНЕСКО в России</w:t>
      </w:r>
    </w:p>
    <w:p w14:paraId="3F55BA78" w14:textId="1C000CF6" w:rsidR="00CF1A45" w:rsidRPr="00B671D2" w:rsidRDefault="00CF1A45" w:rsidP="00CF1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школьников 1-11 классов </w:t>
      </w:r>
    </w:p>
    <w:p w14:paraId="52AD1289" w14:textId="77777777" w:rsidR="00CF1A45" w:rsidRPr="00B671D2" w:rsidRDefault="00CF1A45" w:rsidP="00CF1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F095" w14:textId="0C80B5D6" w:rsidR="00CF1A45" w:rsidRPr="006F6C00" w:rsidRDefault="00CF1A45" w:rsidP="006F6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0274E6" w14:textId="23923217" w:rsidR="00CF1A45" w:rsidRPr="00B671D2" w:rsidRDefault="00CF1A45" w:rsidP="00CF1A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E2295" w14:textId="1E750121" w:rsidR="00CF1A45" w:rsidRPr="00B671D2" w:rsidRDefault="00CF1A45" w:rsidP="00382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цели, задачи, сроки и порядок проведения Всероссийск</w:t>
      </w:r>
      <w:r w:rsid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</w:t>
      </w:r>
      <w:r w:rsid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</w:t>
      </w:r>
      <w:r w:rsid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</w:t>
      </w:r>
      <w:r w:rsid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макетов 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Всемирного наследия ЮНЕСКО в России для школьников 1-11 классов. </w:t>
      </w:r>
    </w:p>
    <w:p w14:paraId="6042AF7D" w14:textId="085F1682" w:rsidR="00CF1A45" w:rsidRPr="00B671D2" w:rsidRDefault="00CF1A45" w:rsidP="00382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направлен на выявление и стимулирование талантливых, творческих учащихся и учителей.</w:t>
      </w:r>
    </w:p>
    <w:p w14:paraId="0960CCB7" w14:textId="77565C03" w:rsidR="00CF1A45" w:rsidRDefault="00CF1A45" w:rsidP="00382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42620"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реализуется в соответствии с основными направлениями деятельности ЮНЕСКО</w:t>
      </w:r>
      <w:r w:rsidRPr="00B67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изучение Всемирного культурного наследия и его сохранение, расширение знаний о мире, воспитание гражданина</w:t>
      </w:r>
      <w:r w:rsidR="0076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72614A" w14:textId="77777777" w:rsidR="00382C55" w:rsidRPr="00B671D2" w:rsidRDefault="00382C55" w:rsidP="00382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A38A8" w14:textId="5B0B263A" w:rsidR="00CF1A45" w:rsidRDefault="00CF1A45" w:rsidP="00382C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14:paraId="55C670CF" w14:textId="77777777" w:rsidR="00382C55" w:rsidRPr="00B671D2" w:rsidRDefault="00382C55" w:rsidP="00382C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24E0C" w14:textId="24C5415A" w:rsidR="00CF1A45" w:rsidRDefault="007607D1" w:rsidP="007607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Конкурса – з</w:t>
      </w:r>
      <w:r w:rsidR="00CF1A4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учащихся с Всемирным наследием ЮНЕСКО</w:t>
      </w:r>
      <w:r w:rsidR="00382C5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="00CF1A4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природными или созданными человеком объектами, приоритетными задачами 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сохранению</w:t>
      </w:r>
      <w:r w:rsidR="00CF1A4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1A4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CF1A45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или экологической значимост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ью.</w:t>
      </w:r>
    </w:p>
    <w:p w14:paraId="15A553F2" w14:textId="4703C982" w:rsidR="007607D1" w:rsidRPr="00382C55" w:rsidRDefault="007607D1" w:rsidP="007607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</w:t>
      </w: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BDB41DE" w14:textId="5B195F57" w:rsidR="00742620" w:rsidRPr="00382C55" w:rsidRDefault="00742620" w:rsidP="00382C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учащихся к истории и современности, культуре и географическому разнообразию своей родины.</w:t>
      </w:r>
    </w:p>
    <w:p w14:paraId="5D18F11B" w14:textId="51739B4B" w:rsidR="00742620" w:rsidRPr="00382C55" w:rsidRDefault="00742620" w:rsidP="00382C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 обучающихся, активизация их познавательной и творческой деятельности.</w:t>
      </w:r>
    </w:p>
    <w:p w14:paraId="2ADCB05B" w14:textId="046929C2" w:rsidR="00CF1A45" w:rsidRPr="00382C55" w:rsidRDefault="00CF1A45" w:rsidP="00382C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и их наставников</w:t>
      </w:r>
      <w:r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позиции</w:t>
      </w:r>
      <w:r w:rsidR="00742620"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2B50E" w14:textId="2DF1A9CC" w:rsidR="00CF1A45" w:rsidRPr="00382C55" w:rsidRDefault="00742620" w:rsidP="00382C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участникам Конкурса возможности внести свой вклад в популяризацию и </w:t>
      </w:r>
      <w:r w:rsidRPr="0038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продвижение, сохранение объектов всемирного наследия ЮНЕСКО в России. </w:t>
      </w:r>
      <w:r w:rsidR="00CF1A45" w:rsidRPr="00382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0288253" w14:textId="2431496F" w:rsidR="00CF1A45" w:rsidRPr="00B671D2" w:rsidRDefault="00CF1A45" w:rsidP="00CF1A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2322"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Организаторы</w:t>
      </w: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</w:p>
    <w:p w14:paraId="1D1C7263" w14:textId="4714CC7C" w:rsidR="00CF1A45" w:rsidRPr="00EA0A83" w:rsidRDefault="00AB69ED" w:rsidP="007A23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742620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Ассоциированная Школа ЮНЕСКО </w:t>
      </w:r>
      <w:r w:rsidR="00742620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59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620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620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20" w:rsidRPr="00B671D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742620" w:rsidRPr="00EA0A8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 координационным центром сети АШЮ, Международной кафедрой ЮНЕСКО Университета управления «ТИСБИ» (г. Казань)</w:t>
      </w:r>
      <w:r w:rsidR="007A2322" w:rsidRPr="00EA0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2E6311" w14:textId="16D47BF2" w:rsidR="00CF1A45" w:rsidRPr="00B671D2" w:rsidRDefault="007A2322" w:rsidP="00CF1A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F1A45"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участия в Конкурсе</w:t>
      </w:r>
    </w:p>
    <w:p w14:paraId="6D9B81E1" w14:textId="4B98B8E2" w:rsidR="00CF1A45" w:rsidRPr="00B671D2" w:rsidRDefault="007A2322" w:rsidP="00382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F1A45"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принимают участие школьники 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предусмотрено индивидуальное или групповое участие.</w:t>
      </w:r>
    </w:p>
    <w:p w14:paraId="38CE32DC" w14:textId="2AD57360" w:rsidR="00A81D5F" w:rsidRPr="00B671D2" w:rsidRDefault="007A2322" w:rsidP="000A29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CF1A45"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5F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382C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1D5F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предлагается на выбор:</w:t>
      </w:r>
    </w:p>
    <w:p w14:paraId="7CD11F86" w14:textId="4F7E1CA4" w:rsidR="00A81D5F" w:rsidRPr="00B671D2" w:rsidRDefault="00A81D5F" w:rsidP="000A29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Нарисовать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Всемирного наследия ЮНЕСКО в России</w:t>
      </w:r>
      <w:r w:rsid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(карандашом/красками)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сопроводив рисунок </w:t>
      </w:r>
      <w:r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стихотворением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посвященным данному объекту, и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туристическим</w:t>
      </w:r>
      <w:r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слоганом 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объекта.</w:t>
      </w:r>
    </w:p>
    <w:p w14:paraId="385F3BB6" w14:textId="159BFAE4" w:rsidR="00EA0A83" w:rsidRDefault="00A81D5F" w:rsidP="00EA0A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модель/инсталляцию</w:t>
      </w:r>
      <w:r w:rsidR="0076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/макет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Всемирного наследия ЮНЕСКО в России из различны</w:t>
      </w:r>
      <w:r w:rsid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материалов (с применением различных технологий, например, 3 </w:t>
      </w:r>
      <w:r w:rsidR="0076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607D1" w:rsidRP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ED4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сопроводив модель </w:t>
      </w:r>
      <w:r w:rsid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64ED4"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стихотворением</w:t>
      </w:r>
      <w:r w:rsidR="00764ED4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посвященным данному объекту, и туристическим </w:t>
      </w:r>
      <w:r w:rsid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64ED4"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слоганом </w:t>
      </w:r>
      <w:r w:rsidR="00764ED4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объекта.</w:t>
      </w:r>
    </w:p>
    <w:p w14:paraId="69359660" w14:textId="3018E8BA" w:rsidR="00764ED4" w:rsidRPr="00EA0A83" w:rsidRDefault="00EA0A83" w:rsidP="00EA0A8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работам</w:t>
      </w:r>
      <w:r w:rsidRPr="00EA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6149B1C" w14:textId="02EAED28" w:rsidR="00EA0A83" w:rsidRDefault="00EA0A83" w:rsidP="00EA0A8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A0A83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А4/А3 в любой технике, с использованием средств для рисования —цветные карандаши, краски, восковые мелки.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83">
        <w:rPr>
          <w:rFonts w:ascii="Times New Roman" w:hAnsi="Times New Roman" w:cs="Times New Roman"/>
          <w:sz w:val="28"/>
          <w:szCs w:val="28"/>
        </w:rPr>
        <w:t>Отсканированный рисунок или фотографию</w:t>
      </w:r>
      <w:r w:rsidR="00806BD6">
        <w:rPr>
          <w:rFonts w:ascii="Times New Roman" w:hAnsi="Times New Roman" w:cs="Times New Roman"/>
          <w:sz w:val="28"/>
          <w:szCs w:val="28"/>
        </w:rPr>
        <w:t xml:space="preserve"> </w:t>
      </w:r>
      <w:r w:rsidR="00806BD6">
        <w:rPr>
          <w:rFonts w:ascii="Times New Roman" w:hAnsi="Times New Roman" w:cs="Times New Roman"/>
          <w:sz w:val="28"/>
          <w:szCs w:val="28"/>
        </w:rPr>
        <w:t xml:space="preserve">(в высоком </w:t>
      </w:r>
      <w:r w:rsidR="00806BD6">
        <w:rPr>
          <w:rFonts w:ascii="Times New Roman" w:hAnsi="Times New Roman" w:cs="Times New Roman"/>
          <w:sz w:val="28"/>
          <w:szCs w:val="28"/>
        </w:rPr>
        <w:t>качестве)</w:t>
      </w:r>
      <w:r w:rsidR="00806BD6" w:rsidRPr="00EA0A83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806BD6">
        <w:rPr>
          <w:rFonts w:ascii="Times New Roman" w:hAnsi="Times New Roman" w:cs="Times New Roman"/>
          <w:sz w:val="28"/>
          <w:szCs w:val="28"/>
        </w:rPr>
        <w:t>, модели или объекта</w:t>
      </w:r>
      <w:r w:rsidR="00806BD6" w:rsidRPr="00EA0A83">
        <w:rPr>
          <w:rFonts w:ascii="Times New Roman" w:hAnsi="Times New Roman" w:cs="Times New Roman"/>
          <w:sz w:val="28"/>
          <w:szCs w:val="28"/>
        </w:rPr>
        <w:t xml:space="preserve"> </w:t>
      </w:r>
      <w:r w:rsidR="00806BD6">
        <w:rPr>
          <w:rFonts w:ascii="Times New Roman" w:hAnsi="Times New Roman" w:cs="Times New Roman"/>
          <w:sz w:val="28"/>
          <w:szCs w:val="28"/>
        </w:rPr>
        <w:t>нужно</w:t>
      </w:r>
      <w:r w:rsidRPr="00EA0A83">
        <w:rPr>
          <w:rFonts w:ascii="Times New Roman" w:hAnsi="Times New Roman" w:cs="Times New Roman"/>
          <w:sz w:val="28"/>
          <w:szCs w:val="28"/>
        </w:rPr>
        <w:t xml:space="preserve"> направить в электронном виде на электронную почту Конкурса</w:t>
      </w:r>
      <w:r w:rsidR="0080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emabox</w:t>
      </w:r>
      <w:proofErr w:type="spellEnd"/>
      <w:r w:rsidR="00806BD6"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06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06BD6"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6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0E69B4" w14:textId="22E0D33D" w:rsidR="00EA0A83" w:rsidRPr="00EA0A83" w:rsidRDefault="00EA0A83" w:rsidP="00EA0A8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 Работу на Конкурс, автор, соглашается с условиями конкурса, указанными в данном Положении, в том числе дает согласие: </w:t>
      </w:r>
    </w:p>
    <w:p w14:paraId="4959B53F" w14:textId="77777777" w:rsidR="006F6C00" w:rsidRPr="006F6C00" w:rsidRDefault="00EA0A83" w:rsidP="00EA0A83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работы</w:t>
      </w: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баннере «ЮНЕСКО»</w:t>
      </w:r>
      <w:r w:rsidR="006F6C00">
        <w:t xml:space="preserve"> </w:t>
      </w:r>
      <w:r w:rsidR="006F6C00" w:rsidRPr="006F6C00">
        <w:rPr>
          <w:rFonts w:ascii="Times New Roman" w:hAnsi="Times New Roman" w:cs="Times New Roman"/>
          <w:sz w:val="28"/>
          <w:szCs w:val="28"/>
        </w:rPr>
        <w:t xml:space="preserve">МАОУ «СОШ № 59» </w:t>
      </w:r>
      <w:proofErr w:type="spellStart"/>
      <w:r w:rsidR="006F6C00" w:rsidRPr="006F6C00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6F6C00">
        <w:t xml:space="preserve"> </w:t>
      </w:r>
    </w:p>
    <w:p w14:paraId="6709348C" w14:textId="4939C753" w:rsidR="00EA0A83" w:rsidRDefault="00806BD6" w:rsidP="006F6C0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F6C00" w:rsidRPr="005079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https://59unes.jimdofree.com/%D0%BD%D0%BE%D0%B2%D0%BE%D1%81%D1%82%D0%B8/</w:t>
        </w:r>
      </w:hyperlink>
      <w:r w:rsidR="00EA0A83"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3C2D8" w14:textId="0DAC7C2E" w:rsidR="00EA0A83" w:rsidRDefault="00EA0A83" w:rsidP="00EA0A83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возможную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</w:t>
      </w: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стихотворений, слоганов)</w:t>
      </w: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электронных и печатных версиях СМИ;</w:t>
      </w:r>
    </w:p>
    <w:p w14:paraId="06350ED9" w14:textId="5088B367" w:rsidR="00EA0A83" w:rsidRDefault="00EA0A83" w:rsidP="00EA0A83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внутренних отчетов Организатора;</w:t>
      </w:r>
    </w:p>
    <w:p w14:paraId="2CC5CA87" w14:textId="77777777" w:rsidR="00EA0A83" w:rsidRDefault="00EA0A83" w:rsidP="00EA0A83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 обработку своих персональных данных. </w:t>
      </w:r>
    </w:p>
    <w:p w14:paraId="40A2F22F" w14:textId="77777777" w:rsidR="00EA0A83" w:rsidRDefault="00EA0A83" w:rsidP="00EA0A83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Конкурс, участник гарантирует, что является автором данного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C34E" w14:textId="4CB66178" w:rsidR="00EA0A83" w:rsidRPr="00EA0A83" w:rsidRDefault="00EA0A83" w:rsidP="00EA0A83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может представить на Конкурс не более одной Работы. </w:t>
      </w:r>
    </w:p>
    <w:p w14:paraId="5DEF2CE6" w14:textId="6D3E7F39" w:rsidR="00EA0A83" w:rsidRDefault="00EA0A83" w:rsidP="00AB69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Критерии оценивания.</w:t>
      </w:r>
    </w:p>
    <w:p w14:paraId="061C58E8" w14:textId="31928B1A" w:rsidR="00764ED4" w:rsidRPr="00B671D2" w:rsidRDefault="00764ED4" w:rsidP="00AB69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рисунков и моделей</w:t>
      </w: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8B6A84" w14:textId="2A1AD664" w:rsidR="00764ED4" w:rsidRPr="00B671D2" w:rsidRDefault="00764ED4" w:rsidP="00AB69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целям и задачам Конкурса;</w:t>
      </w:r>
    </w:p>
    <w:p w14:paraId="67820033" w14:textId="53777D9D" w:rsidR="00764ED4" w:rsidRPr="00B671D2" w:rsidRDefault="00764ED4" w:rsidP="00AB69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14:paraId="014E91DA" w14:textId="26FBC25B" w:rsidR="00764ED4" w:rsidRPr="00B671D2" w:rsidRDefault="00764ED4" w:rsidP="00AB69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исполнение;</w:t>
      </w:r>
    </w:p>
    <w:p w14:paraId="186AA39F" w14:textId="6FDA5BAC" w:rsidR="00764ED4" w:rsidRPr="00B671D2" w:rsidRDefault="00764ED4" w:rsidP="00AB69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и выразительность работы;</w:t>
      </w:r>
    </w:p>
    <w:p w14:paraId="20B834C9" w14:textId="01A38D55" w:rsidR="00764ED4" w:rsidRPr="00B671D2" w:rsidRDefault="00764ED4" w:rsidP="00AB69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реалистичность рисунка </w:t>
      </w:r>
      <w:r w:rsidR="001D1B09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/модели</w:t>
      </w:r>
      <w:r w:rsidR="000A2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EE7A5D8" w14:textId="11A3AA3E" w:rsidR="000A29D7" w:rsidRPr="00B671D2" w:rsidRDefault="00764ED4" w:rsidP="00EA0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по каждому </w:t>
      </w:r>
      <w:proofErr w:type="gramStart"/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  -</w:t>
      </w:r>
      <w:proofErr w:type="gramEnd"/>
      <w:r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</w:t>
      </w:r>
      <w:r w:rsidR="00B671D2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</w:t>
      </w:r>
      <w:r w:rsidR="000A29D7"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71D2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25 баллов</w:t>
      </w:r>
    </w:p>
    <w:p w14:paraId="60278280" w14:textId="30A3C17B" w:rsidR="001D1B09" w:rsidRPr="00B671D2" w:rsidRDefault="001D1B09" w:rsidP="00AB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сопроводительного стихотворения</w:t>
      </w:r>
      <w:r w:rsidR="000A29D7" w:rsidRPr="000A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05E085" w14:textId="360BD9BF" w:rsidR="001D1B09" w:rsidRPr="000A29D7" w:rsidRDefault="001D1B09" w:rsidP="00AB6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стихотворения представляемому объекту</w:t>
      </w:r>
      <w:r w:rsidR="000A29D7"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балла)</w:t>
      </w:r>
    </w:p>
    <w:p w14:paraId="1CE47AA9" w14:textId="6728C000" w:rsidR="00B671D2" w:rsidRPr="000A29D7" w:rsidRDefault="00B671D2" w:rsidP="00AB6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t>смысловая и композиционная целостность стихотворения; (5 баллов)</w:t>
      </w:r>
    </w:p>
    <w:p w14:paraId="0646F820" w14:textId="69C6D441" w:rsidR="00B671D2" w:rsidRPr="000A29D7" w:rsidRDefault="00B671D2" w:rsidP="00AB6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t>стилистическая и языковая грамотность; (5 баллов)</w:t>
      </w:r>
    </w:p>
    <w:p w14:paraId="56737CB8" w14:textId="473B969E" w:rsidR="00B671D2" w:rsidRPr="000A29D7" w:rsidRDefault="00B671D2" w:rsidP="00AB69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lastRenderedPageBreak/>
        <w:t>ритмическая стройность стихотворения (размер, ритм, рифма, благозвучие); (5 баллов)</w:t>
      </w:r>
    </w:p>
    <w:p w14:paraId="4AA6D97A" w14:textId="4EC6BBCD" w:rsidR="00B671D2" w:rsidRPr="00B671D2" w:rsidRDefault="00B671D2" w:rsidP="00EA0A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71D2">
        <w:rPr>
          <w:rFonts w:ascii="Times New Roman" w:hAnsi="Times New Roman" w:cs="Times New Roman"/>
          <w:sz w:val="28"/>
          <w:szCs w:val="28"/>
        </w:rPr>
        <w:t>Максимальный балл</w:t>
      </w:r>
      <w:r w:rsidR="000A29D7" w:rsidRPr="000A29D7">
        <w:rPr>
          <w:rFonts w:ascii="Times New Roman" w:hAnsi="Times New Roman" w:cs="Times New Roman"/>
          <w:sz w:val="28"/>
          <w:szCs w:val="28"/>
        </w:rPr>
        <w:t>:</w:t>
      </w:r>
      <w:r w:rsidRPr="00B671D2">
        <w:rPr>
          <w:rFonts w:ascii="Times New Roman" w:hAnsi="Times New Roman" w:cs="Times New Roman"/>
          <w:sz w:val="28"/>
          <w:szCs w:val="28"/>
        </w:rPr>
        <w:t xml:space="preserve"> 17 баллов</w:t>
      </w:r>
      <w:r w:rsidR="000A29D7" w:rsidRPr="000A29D7">
        <w:rPr>
          <w:rFonts w:ascii="Times New Roman" w:hAnsi="Times New Roman" w:cs="Times New Roman"/>
          <w:sz w:val="28"/>
          <w:szCs w:val="28"/>
        </w:rPr>
        <w:t>.</w:t>
      </w:r>
      <w:r w:rsidRPr="00B67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DCD3E" w14:textId="77777777" w:rsidR="000A29D7" w:rsidRDefault="00B671D2" w:rsidP="000A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слогана</w:t>
      </w:r>
      <w:r w:rsidR="000A29D7" w:rsidRPr="000A29D7">
        <w:rPr>
          <w:rFonts w:ascii="Times New Roman" w:hAnsi="Times New Roman" w:cs="Times New Roman"/>
          <w:sz w:val="28"/>
          <w:szCs w:val="28"/>
        </w:rPr>
        <w:t xml:space="preserve"> </w:t>
      </w:r>
      <w:r w:rsidR="000A29D7">
        <w:rPr>
          <w:rFonts w:ascii="Times New Roman" w:hAnsi="Times New Roman" w:cs="Times New Roman"/>
          <w:sz w:val="28"/>
          <w:szCs w:val="28"/>
        </w:rPr>
        <w:t>(п</w:t>
      </w:r>
      <w:r w:rsidR="000A29D7" w:rsidRPr="00B671D2">
        <w:rPr>
          <w:rFonts w:ascii="Times New Roman" w:hAnsi="Times New Roman" w:cs="Times New Roman"/>
          <w:sz w:val="28"/>
          <w:szCs w:val="28"/>
        </w:rPr>
        <w:t>од слоганом понимается лозунг, девиз, призыв</w:t>
      </w:r>
      <w:r w:rsidR="000A29D7">
        <w:rPr>
          <w:rFonts w:ascii="Times New Roman" w:hAnsi="Times New Roman" w:cs="Times New Roman"/>
          <w:sz w:val="28"/>
          <w:szCs w:val="28"/>
        </w:rPr>
        <w:t xml:space="preserve"> сохранить/посетить Объект всемирного наследия): </w:t>
      </w:r>
    </w:p>
    <w:p w14:paraId="0C51D91E" w14:textId="721DBB0D" w:rsidR="00B671D2" w:rsidRPr="000A29D7" w:rsidRDefault="00B671D2" w:rsidP="00AB69E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t xml:space="preserve">общее восприятие слогана;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14:paraId="00D6C1AD" w14:textId="2837C0F5" w:rsidR="00B671D2" w:rsidRPr="000A29D7" w:rsidRDefault="00B671D2" w:rsidP="00AB69E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29D7">
        <w:rPr>
          <w:rFonts w:ascii="Times New Roman" w:hAnsi="Times New Roman" w:cs="Times New Roman"/>
          <w:sz w:val="28"/>
          <w:szCs w:val="28"/>
        </w:rPr>
        <w:t xml:space="preserve">оригинальность; 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</w:p>
    <w:p w14:paraId="68FBBF50" w14:textId="7DF24839" w:rsidR="00B671D2" w:rsidRPr="000A29D7" w:rsidRDefault="00B671D2" w:rsidP="00AB69E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t xml:space="preserve">убедительность;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14:paraId="71D2747A" w14:textId="52C9AF03" w:rsidR="00B671D2" w:rsidRPr="000A29D7" w:rsidRDefault="00B671D2" w:rsidP="00AB69E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9D7">
        <w:rPr>
          <w:rFonts w:ascii="Times New Roman" w:hAnsi="Times New Roman" w:cs="Times New Roman"/>
          <w:sz w:val="28"/>
          <w:szCs w:val="28"/>
        </w:rPr>
        <w:t xml:space="preserve">ёмкость;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14:paraId="25938735" w14:textId="2CB4E180" w:rsidR="00A81D5F" w:rsidRPr="000A29D7" w:rsidRDefault="00B671D2" w:rsidP="00AB69E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D7">
        <w:rPr>
          <w:rFonts w:ascii="Times New Roman" w:hAnsi="Times New Roman" w:cs="Times New Roman"/>
          <w:sz w:val="28"/>
          <w:szCs w:val="28"/>
        </w:rPr>
        <w:t xml:space="preserve">запоминаемость. 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</w:t>
      </w:r>
    </w:p>
    <w:p w14:paraId="641761AC" w14:textId="6C4F6585" w:rsidR="00B671D2" w:rsidRPr="00B671D2" w:rsidRDefault="00B671D2" w:rsidP="00AB6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71D2">
        <w:rPr>
          <w:rFonts w:ascii="Times New Roman" w:hAnsi="Times New Roman" w:cs="Times New Roman"/>
          <w:sz w:val="28"/>
          <w:szCs w:val="28"/>
        </w:rPr>
        <w:t xml:space="preserve">Максимальный балл – 10 баллов </w:t>
      </w:r>
    </w:p>
    <w:p w14:paraId="058D789E" w14:textId="77777777" w:rsidR="00806BD6" w:rsidRDefault="00806BD6" w:rsidP="000A29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44F0C6D" w14:textId="0B4E6910" w:rsidR="000A29D7" w:rsidRDefault="00806BD6" w:rsidP="000A29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в трех возрастных категориях:</w:t>
      </w:r>
    </w:p>
    <w:p w14:paraId="5A2148C7" w14:textId="054401D6" w:rsidR="00806BD6" w:rsidRPr="00806BD6" w:rsidRDefault="00806BD6" w:rsidP="00806B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</w:p>
    <w:p w14:paraId="1D072764" w14:textId="76D626F1" w:rsidR="00806BD6" w:rsidRPr="00806BD6" w:rsidRDefault="00806BD6" w:rsidP="00806B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</w:t>
      </w:r>
    </w:p>
    <w:p w14:paraId="10A0E4DD" w14:textId="63454936" w:rsidR="00806BD6" w:rsidRPr="00806BD6" w:rsidRDefault="00806BD6" w:rsidP="00806B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D6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классы</w:t>
      </w:r>
    </w:p>
    <w:p w14:paraId="3472CDFC" w14:textId="77777777" w:rsidR="00806BD6" w:rsidRPr="00806BD6" w:rsidRDefault="00806BD6" w:rsidP="000A29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2558F0" w14:textId="27D40A5B" w:rsidR="00AB69ED" w:rsidRDefault="000A29D7" w:rsidP="00AB69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806BD6" w:rsidRPr="0080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отправляют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электронный адрес </w:t>
      </w:r>
      <w:proofErr w:type="spellStart"/>
      <w:r w:rsidR="0076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emabox</w:t>
      </w:r>
      <w:proofErr w:type="spellEnd"/>
      <w:r w:rsidR="00AB69ED"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B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9ED"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B69ED"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ED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AB69ED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 и моделей Объектов Всемирного наследия ЮНЕСКО в России</w:t>
      </w:r>
      <w:r w:rsid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файлы: </w:t>
      </w:r>
    </w:p>
    <w:p w14:paraId="323BAEF0" w14:textId="2AF3E94B" w:rsidR="00B671D2" w:rsidRDefault="000A29D7" w:rsidP="00AB6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или сканы работ</w:t>
      </w:r>
      <w:r w:rsid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(рисунков/моделей)</w:t>
      </w: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1E2CC8" w14:textId="77777777" w:rsidR="00AB69ED" w:rsidRDefault="00AB69ED" w:rsidP="00AB6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файл с сопроводительным стихотворением и слоганом об объекте Всемирного наследия ЮНЕСКО в России</w:t>
      </w:r>
    </w:p>
    <w:p w14:paraId="6089C425" w14:textId="466E3F42" w:rsidR="000A29D7" w:rsidRPr="00AB69ED" w:rsidRDefault="00AB69ED" w:rsidP="00AB6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CF1A45"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A29D7" w14:paraId="42E39063" w14:textId="77777777" w:rsidTr="00DA4BF7">
        <w:tc>
          <w:tcPr>
            <w:tcW w:w="9345" w:type="dxa"/>
            <w:gridSpan w:val="2"/>
          </w:tcPr>
          <w:p w14:paraId="7A12EB8E" w14:textId="07CB2D63" w:rsidR="000A29D7" w:rsidRDefault="000A29D7" w:rsidP="000A2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0A29D7" w14:paraId="3E4EBF8B" w14:textId="77777777" w:rsidTr="000A29D7">
        <w:tc>
          <w:tcPr>
            <w:tcW w:w="3256" w:type="dxa"/>
          </w:tcPr>
          <w:p w14:paraId="6CE40219" w14:textId="3EEC97E7" w:rsidR="000A29D7" w:rsidRPr="00EA0A83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Автора</w:t>
            </w:r>
            <w:r w:rsidR="00EA0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EA0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proofErr w:type="spellEnd"/>
            <w:r w:rsidR="00EA0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89" w:type="dxa"/>
          </w:tcPr>
          <w:p w14:paraId="0231747E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062EE22A" w14:textId="77777777" w:rsidTr="000A29D7">
        <w:tc>
          <w:tcPr>
            <w:tcW w:w="3256" w:type="dxa"/>
          </w:tcPr>
          <w:p w14:paraId="0CBA7C17" w14:textId="72563FC8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89" w:type="dxa"/>
          </w:tcPr>
          <w:p w14:paraId="69373666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1549A0EC" w14:textId="77777777" w:rsidTr="000A29D7">
        <w:tc>
          <w:tcPr>
            <w:tcW w:w="3256" w:type="dxa"/>
          </w:tcPr>
          <w:p w14:paraId="2F26EBB9" w14:textId="71D272CE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учебного заведения</w:t>
            </w:r>
          </w:p>
        </w:tc>
        <w:tc>
          <w:tcPr>
            <w:tcW w:w="6089" w:type="dxa"/>
          </w:tcPr>
          <w:p w14:paraId="032DF62C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326119CD" w14:textId="77777777" w:rsidTr="000A29D7">
        <w:tc>
          <w:tcPr>
            <w:tcW w:w="3256" w:type="dxa"/>
          </w:tcPr>
          <w:p w14:paraId="49C0320B" w14:textId="43B801D5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6089" w:type="dxa"/>
          </w:tcPr>
          <w:p w14:paraId="6D4CB24D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212E2899" w14:textId="77777777" w:rsidTr="000A29D7">
        <w:tc>
          <w:tcPr>
            <w:tcW w:w="3256" w:type="dxa"/>
          </w:tcPr>
          <w:p w14:paraId="61FB59F0" w14:textId="64509E8E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89" w:type="dxa"/>
          </w:tcPr>
          <w:p w14:paraId="02B62821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2009E1E5" w14:textId="77777777" w:rsidTr="000A29D7">
        <w:tc>
          <w:tcPr>
            <w:tcW w:w="3256" w:type="dxa"/>
          </w:tcPr>
          <w:p w14:paraId="7E5154AC" w14:textId="3426F212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089" w:type="dxa"/>
          </w:tcPr>
          <w:p w14:paraId="112A54F4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19C8178A" w14:textId="77777777" w:rsidTr="000A29D7">
        <w:tc>
          <w:tcPr>
            <w:tcW w:w="3256" w:type="dxa"/>
          </w:tcPr>
          <w:p w14:paraId="7C7D5250" w14:textId="327C5CBF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педагога</w:t>
            </w:r>
            <w:r w:rsidR="006F6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6F6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proofErr w:type="spellEnd"/>
            <w:r w:rsidR="006F6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89" w:type="dxa"/>
          </w:tcPr>
          <w:p w14:paraId="6ECBC16B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43613CCE" w14:textId="77777777" w:rsidTr="000A29D7">
        <w:tc>
          <w:tcPr>
            <w:tcW w:w="3256" w:type="dxa"/>
          </w:tcPr>
          <w:p w14:paraId="3C3DCAD6" w14:textId="7B690B37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89" w:type="dxa"/>
          </w:tcPr>
          <w:p w14:paraId="299B3C33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29D7" w14:paraId="323AFC22" w14:textId="77777777" w:rsidTr="000A29D7">
        <w:tc>
          <w:tcPr>
            <w:tcW w:w="3256" w:type="dxa"/>
          </w:tcPr>
          <w:p w14:paraId="7D774618" w14:textId="3F4D749E" w:rsidR="000A29D7" w:rsidRP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089" w:type="dxa"/>
          </w:tcPr>
          <w:p w14:paraId="63C907BE" w14:textId="77777777" w:rsidR="000A29D7" w:rsidRDefault="000A29D7" w:rsidP="00382C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6BE1F98" w14:textId="0C34CC2E" w:rsidR="00CF1A45" w:rsidRDefault="00CF1A45" w:rsidP="00382C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F7C235" w14:textId="77777777" w:rsidR="000A29D7" w:rsidRPr="00B671D2" w:rsidRDefault="000A29D7" w:rsidP="00382C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64822" w14:textId="0464258B" w:rsidR="00CF1A45" w:rsidRPr="00B671D2" w:rsidRDefault="00AB69ED" w:rsidP="00382C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F1A45" w:rsidRPr="00AB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F1A45" w:rsidRPr="00B6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1A45"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Конкурса:</w:t>
      </w:r>
    </w:p>
    <w:p w14:paraId="42EA2654" w14:textId="7240D057" w:rsidR="00CF1A45" w:rsidRPr="00AB69ED" w:rsidRDefault="00CF1A45" w:rsidP="00AB69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и пересылка работ организаторам: до 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607D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декаб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>ря   20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14:paraId="2BCD4686" w14:textId="3A124067" w:rsidR="00CF1A45" w:rsidRPr="00AB69ED" w:rsidRDefault="00CF1A45" w:rsidP="00AB69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жюри: </w:t>
      </w:r>
      <w:r w:rsidR="007607D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07D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декаб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>ря 20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14:paraId="7D174CA1" w14:textId="5CE58302" w:rsidR="00CF1A45" w:rsidRPr="00AB69ED" w:rsidRDefault="00CF1A45" w:rsidP="00AB69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итогов, 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>публикация результатов, рассылка сертификатов и дипломов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607D1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="007607D1"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proofErr w:type="gramEnd"/>
      <w:r w:rsidR="00B671D2"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AB69E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61BEFA0" w14:textId="202DE6E0" w:rsidR="00AB69ED" w:rsidRDefault="00AB69ED" w:rsidP="00AB69ED">
      <w:pPr>
        <w:tabs>
          <w:tab w:val="left" w:pos="567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A68C" w14:textId="6B2816A2" w:rsidR="00AB69ED" w:rsidRDefault="00AB69ED" w:rsidP="00AB69E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6. Подведение итогов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48927B7" w14:textId="68BB956D" w:rsidR="00AB69ED" w:rsidRDefault="00AB69ED" w:rsidP="00AB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членами </w:t>
      </w:r>
      <w:r w:rsid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конкурса. </w:t>
      </w:r>
      <w:r w:rsid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учителя ИЗО, русского языка и литературы, географии и истории, специалисты Чувашского республиканского института образования. </w:t>
      </w:r>
    </w:p>
    <w:p w14:paraId="339F3066" w14:textId="64707178" w:rsidR="00AB69ED" w:rsidRDefault="00AB69ED" w:rsidP="00AB69ED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смотреть на сайте </w:t>
      </w:r>
      <w:hyperlink r:id="rId7" w:history="1">
        <w:r w:rsidRPr="005649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https://59unes.jimdofree.com/%D0%BD%D0%BE%D0%B2%D0%BE%D1%81%D1%82%D0%B8/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7607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 </w:t>
      </w:r>
    </w:p>
    <w:p w14:paraId="534C193F" w14:textId="77777777" w:rsidR="00AB69ED" w:rsidRDefault="00AB69ED" w:rsidP="00AB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призерам высылаются дипломы,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сертификаты. Педагоги, подготовившие </w:t>
      </w:r>
      <w:r w:rsidRPr="00AB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 и призеров</w:t>
      </w: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получают благодарности для своего портфолио в электронном виде.</w:t>
      </w:r>
    </w:p>
    <w:p w14:paraId="185B4413" w14:textId="3548EA00" w:rsidR="00AB69ED" w:rsidRPr="00AB69ED" w:rsidRDefault="00AB69ED" w:rsidP="00AB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организации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</w:t>
      </w:r>
      <w:r w:rsidRPr="00AB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электронную почту </w:t>
      </w:r>
      <w:proofErr w:type="spellStart"/>
      <w:r w:rsidR="0076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emabox</w:t>
      </w:r>
      <w:proofErr w:type="spellEnd"/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A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ED627" w14:textId="77777777" w:rsidR="00AB69ED" w:rsidRPr="00AB69ED" w:rsidRDefault="00AB69ED" w:rsidP="00AB69ED">
      <w:pPr>
        <w:tabs>
          <w:tab w:val="left" w:pos="567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CC719" w14:textId="77777777" w:rsidR="00AB69ED" w:rsidRPr="00B671D2" w:rsidRDefault="00AB69ED" w:rsidP="00AB69ED">
      <w:pPr>
        <w:tabs>
          <w:tab w:val="left" w:pos="567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A89E" w14:textId="7DC01EE9" w:rsidR="00CF1A45" w:rsidRPr="00B671D2" w:rsidRDefault="00CF1A45" w:rsidP="00AB69ED">
      <w:pPr>
        <w:tabs>
          <w:tab w:val="left" w:pos="567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625C31A" w14:textId="77777777" w:rsidR="004C3E9F" w:rsidRPr="00B671D2" w:rsidRDefault="004C3E9F" w:rsidP="0038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E9F" w:rsidRPr="00B6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924"/>
    <w:multiLevelType w:val="hybridMultilevel"/>
    <w:tmpl w:val="B326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B6E88"/>
    <w:multiLevelType w:val="hybridMultilevel"/>
    <w:tmpl w:val="2F367892"/>
    <w:lvl w:ilvl="0" w:tplc="1E748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A1E45"/>
    <w:multiLevelType w:val="hybridMultilevel"/>
    <w:tmpl w:val="F538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EA0"/>
    <w:multiLevelType w:val="hybridMultilevel"/>
    <w:tmpl w:val="872AD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8E4A48"/>
    <w:multiLevelType w:val="hybridMultilevel"/>
    <w:tmpl w:val="FD8EF204"/>
    <w:lvl w:ilvl="0" w:tplc="041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8B6985"/>
    <w:multiLevelType w:val="hybridMultilevel"/>
    <w:tmpl w:val="AD1C891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351756"/>
    <w:multiLevelType w:val="hybridMultilevel"/>
    <w:tmpl w:val="DD800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C32850"/>
    <w:multiLevelType w:val="hybridMultilevel"/>
    <w:tmpl w:val="8A6483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76E4689"/>
    <w:multiLevelType w:val="hybridMultilevel"/>
    <w:tmpl w:val="52B0A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9111D7"/>
    <w:multiLevelType w:val="hybridMultilevel"/>
    <w:tmpl w:val="1E46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438A"/>
    <w:multiLevelType w:val="hybridMultilevel"/>
    <w:tmpl w:val="9B34A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45"/>
    <w:rsid w:val="000A29D7"/>
    <w:rsid w:val="001D1B09"/>
    <w:rsid w:val="00382C55"/>
    <w:rsid w:val="004C3E9F"/>
    <w:rsid w:val="005619F5"/>
    <w:rsid w:val="005D7C47"/>
    <w:rsid w:val="006F6C00"/>
    <w:rsid w:val="00742620"/>
    <w:rsid w:val="007607D1"/>
    <w:rsid w:val="00764ED4"/>
    <w:rsid w:val="007A2322"/>
    <w:rsid w:val="00806BD6"/>
    <w:rsid w:val="00A81D5F"/>
    <w:rsid w:val="00AB69ED"/>
    <w:rsid w:val="00B671D2"/>
    <w:rsid w:val="00CF1A45"/>
    <w:rsid w:val="00E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DCB3"/>
  <w15:chartTrackingRefBased/>
  <w15:docId w15:val="{9EF4C4A1-3C12-452A-9F54-5CCFD8A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D4"/>
    <w:pPr>
      <w:ind w:left="720"/>
      <w:contextualSpacing/>
    </w:pPr>
  </w:style>
  <w:style w:type="table" w:styleId="a4">
    <w:name w:val="Table Grid"/>
    <w:basedOn w:val="a1"/>
    <w:uiPriority w:val="39"/>
    <w:rsid w:val="000A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69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69E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F6C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C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9unes.jimdofree.com/%D0%BD%D0%BE%D0%B2%D0%BE%D1%81%D1%82%D0%B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9unes.jimdofree.com/%D0%BD%D0%BE%D0%B2%D0%BE%D1%81%D1%82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2744-7D9D-4200-B527-48BF720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2020-11-20T03:43:00Z</cp:lastPrinted>
  <dcterms:created xsi:type="dcterms:W3CDTF">2020-11-11T21:25:00Z</dcterms:created>
  <dcterms:modified xsi:type="dcterms:W3CDTF">2020-11-21T20:37:00Z</dcterms:modified>
</cp:coreProperties>
</file>