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7815A" w14:textId="77777777" w:rsidR="000F4B84" w:rsidRDefault="000F4B84" w:rsidP="003C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CD1340" w14:textId="77777777" w:rsidR="000F4B84" w:rsidRDefault="000F4B84" w:rsidP="003C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87E44E" w14:textId="3B4A3B2D" w:rsidR="003C1105" w:rsidRPr="0099694C" w:rsidRDefault="003C1105" w:rsidP="003C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94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594E68AA" w14:textId="77777777" w:rsidR="003C1105" w:rsidRDefault="003C1105" w:rsidP="003C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94C">
        <w:rPr>
          <w:rFonts w:ascii="Times New Roman" w:hAnsi="Times New Roman" w:cs="Times New Roman"/>
          <w:sz w:val="24"/>
          <w:szCs w:val="24"/>
        </w:rPr>
        <w:t xml:space="preserve">ШКОЛА № 71 </w:t>
      </w:r>
    </w:p>
    <w:p w14:paraId="301223EA" w14:textId="77777777" w:rsidR="003C1105" w:rsidRDefault="003C1105" w:rsidP="003C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94C">
        <w:rPr>
          <w:rFonts w:ascii="Times New Roman" w:hAnsi="Times New Roman" w:cs="Times New Roman"/>
          <w:sz w:val="24"/>
          <w:szCs w:val="24"/>
        </w:rPr>
        <w:t>ГОРОДСКОГО ОКРУГА ГОРОД УФА РЕСПУБЛИКИ БАШКОРТОСТАН</w:t>
      </w:r>
    </w:p>
    <w:p w14:paraId="42F89FE6" w14:textId="77777777" w:rsidR="003C1105" w:rsidRDefault="003C1105" w:rsidP="003C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145"/>
        <w:gridCol w:w="3685"/>
      </w:tblGrid>
      <w:tr w:rsidR="003C1105" w14:paraId="6A3D9F08" w14:textId="77777777" w:rsidTr="00F40C69">
        <w:trPr>
          <w:trHeight w:val="1259"/>
        </w:trPr>
        <w:tc>
          <w:tcPr>
            <w:tcW w:w="3376" w:type="dxa"/>
          </w:tcPr>
          <w:p w14:paraId="571B16DE" w14:textId="77777777" w:rsidR="003C1105" w:rsidRDefault="003C1105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14:paraId="45491418" w14:textId="77777777" w:rsidR="003C1105" w:rsidRDefault="003C1105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14:paraId="1F94C792" w14:textId="77777777" w:rsidR="003C1105" w:rsidRDefault="003C1105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_1</w:t>
            </w:r>
          </w:p>
          <w:p w14:paraId="29B8E044" w14:textId="3FC72C7C" w:rsidR="003C1105" w:rsidRDefault="003C1105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_________ 202</w:t>
            </w:r>
            <w:r w:rsidR="00A20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4805B55" w14:textId="77777777" w:rsidR="003C1105" w:rsidRDefault="003C1105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______</w:t>
            </w:r>
          </w:p>
          <w:p w14:paraId="3B3CA26C" w14:textId="14C4CAE2" w:rsidR="003C1105" w:rsidRPr="0099694C" w:rsidRDefault="0096494B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З.М. Музафина</w:t>
            </w:r>
          </w:p>
        </w:tc>
        <w:tc>
          <w:tcPr>
            <w:tcW w:w="3145" w:type="dxa"/>
          </w:tcPr>
          <w:p w14:paraId="202FDB35" w14:textId="77777777" w:rsidR="003C1105" w:rsidRDefault="003C1105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66F94F27" w14:textId="77777777" w:rsidR="003C1105" w:rsidRDefault="003C1105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____</w:t>
            </w:r>
          </w:p>
          <w:p w14:paraId="055E6F47" w14:textId="77777777" w:rsidR="003C1105" w:rsidRPr="0099694C" w:rsidRDefault="00F40C69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З.Ф. Рамазанова</w:t>
            </w:r>
          </w:p>
        </w:tc>
        <w:tc>
          <w:tcPr>
            <w:tcW w:w="3685" w:type="dxa"/>
          </w:tcPr>
          <w:p w14:paraId="12DF9DAF" w14:textId="77777777" w:rsidR="003C1105" w:rsidRDefault="003C1105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27B10078" w14:textId="77777777" w:rsidR="003C1105" w:rsidRDefault="003C1105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="00F40C6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71</w:t>
            </w:r>
          </w:p>
          <w:p w14:paraId="4C6BB06B" w14:textId="77777777" w:rsidR="003C1105" w:rsidRDefault="003C1105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О.С. Алексеева</w:t>
            </w:r>
          </w:p>
          <w:p w14:paraId="5A5BD4E2" w14:textId="77777777" w:rsidR="003C1105" w:rsidRDefault="003C1105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2BE0B" w14:textId="77777777" w:rsidR="003C1105" w:rsidRDefault="003C1105" w:rsidP="00C7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 от «_____» </w:t>
            </w:r>
          </w:p>
          <w:p w14:paraId="54415A9A" w14:textId="453B0118" w:rsidR="003C1105" w:rsidRPr="0099694C" w:rsidRDefault="003C1105" w:rsidP="00630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20</w:t>
            </w:r>
            <w:r w:rsidR="00F40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90AF4FC" w14:textId="77777777" w:rsidR="003C1105" w:rsidRPr="0099694C" w:rsidRDefault="003C1105" w:rsidP="003C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543C9" w14:textId="77777777" w:rsidR="003C1105" w:rsidRDefault="003C1105" w:rsidP="003C1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E64080" w14:textId="77777777" w:rsidR="002030AB" w:rsidRDefault="002030AB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45371C" w14:textId="77777777" w:rsidR="002030AB" w:rsidRDefault="002030AB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5FE106" w14:textId="490D794A" w:rsidR="002030AB" w:rsidRDefault="002030AB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F2EC78" w14:textId="21675C81" w:rsidR="006258A9" w:rsidRDefault="006258A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54881F" w14:textId="66F6DD22" w:rsidR="009771E5" w:rsidRDefault="009771E5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8E5352" w14:textId="77777777" w:rsidR="009771E5" w:rsidRDefault="009771E5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487154" w14:textId="11DB095D" w:rsidR="003C1105" w:rsidRDefault="003C1105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</w:t>
      </w:r>
      <w:r w:rsidR="000F4B8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АММА</w:t>
      </w:r>
    </w:p>
    <w:p w14:paraId="3C308EAA" w14:textId="5FAC4064" w:rsidR="003C1105" w:rsidRDefault="003C1105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</w:t>
      </w:r>
      <w:r w:rsidR="00601F4A">
        <w:rPr>
          <w:rFonts w:ascii="Times New Roman" w:hAnsi="Times New Roman" w:cs="Times New Roman"/>
          <w:sz w:val="28"/>
          <w:szCs w:val="28"/>
        </w:rPr>
        <w:t>Астрономия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DDDE002" w14:textId="77777777" w:rsidR="003C1105" w:rsidRDefault="00F40C6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110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C1105">
        <w:rPr>
          <w:rFonts w:ascii="Times New Roman" w:hAnsi="Times New Roman" w:cs="Times New Roman"/>
          <w:sz w:val="28"/>
          <w:szCs w:val="28"/>
        </w:rPr>
        <w:t>класс</w:t>
      </w:r>
    </w:p>
    <w:p w14:paraId="33E774CF" w14:textId="13D7CB1C" w:rsidR="003C1105" w:rsidRDefault="003C1105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="0096494B">
        <w:rPr>
          <w:rFonts w:ascii="Times New Roman" w:hAnsi="Times New Roman" w:cs="Times New Roman"/>
          <w:sz w:val="28"/>
          <w:szCs w:val="28"/>
        </w:rPr>
        <w:t xml:space="preserve"> с 202</w:t>
      </w:r>
      <w:r w:rsidR="00723B7C">
        <w:rPr>
          <w:rFonts w:ascii="Times New Roman" w:hAnsi="Times New Roman" w:cs="Times New Roman"/>
          <w:sz w:val="28"/>
          <w:szCs w:val="28"/>
        </w:rPr>
        <w:t>0</w:t>
      </w:r>
      <w:r w:rsidR="0096494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178F8FF" w14:textId="77777777" w:rsidR="003C1105" w:rsidRDefault="003C1105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F539A3" w14:textId="77777777" w:rsidR="003C1105" w:rsidRDefault="003C1105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B0E460" w14:textId="570A0E81" w:rsidR="003C1105" w:rsidRDefault="003C1105" w:rsidP="003C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</w:t>
      </w:r>
      <w:r w:rsidR="0096494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6494B">
        <w:rPr>
          <w:rFonts w:ascii="Times New Roman" w:hAnsi="Times New Roman" w:cs="Times New Roman"/>
          <w:sz w:val="28"/>
          <w:szCs w:val="28"/>
        </w:rPr>
        <w:t xml:space="preserve"> Низамова Валентина Викторовна</w:t>
      </w:r>
      <w:r w:rsidR="002030A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7361FA0" w14:textId="67118518" w:rsidR="003C1105" w:rsidRDefault="0096494B" w:rsidP="003C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30AB">
        <w:rPr>
          <w:rFonts w:ascii="Times New Roman" w:hAnsi="Times New Roman" w:cs="Times New Roman"/>
          <w:sz w:val="28"/>
          <w:szCs w:val="28"/>
        </w:rPr>
        <w:t>чител</w:t>
      </w:r>
      <w:r>
        <w:rPr>
          <w:rFonts w:ascii="Times New Roman" w:hAnsi="Times New Roman" w:cs="Times New Roman"/>
          <w:sz w:val="28"/>
          <w:szCs w:val="28"/>
        </w:rPr>
        <w:t>ь физики</w:t>
      </w:r>
      <w:r w:rsidR="00601F4A">
        <w:rPr>
          <w:rFonts w:ascii="Times New Roman" w:hAnsi="Times New Roman" w:cs="Times New Roman"/>
          <w:sz w:val="28"/>
          <w:szCs w:val="28"/>
        </w:rPr>
        <w:t xml:space="preserve"> и астрономии</w:t>
      </w:r>
    </w:p>
    <w:p w14:paraId="3268146B" w14:textId="77777777" w:rsidR="003C1105" w:rsidRDefault="003C1105" w:rsidP="003C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417CC" w14:textId="77777777" w:rsidR="003C1105" w:rsidRDefault="003C1105" w:rsidP="003C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1DF87" w14:textId="77777777" w:rsidR="003C1105" w:rsidRDefault="003C1105" w:rsidP="003C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8FF88" w14:textId="77777777" w:rsidR="003C1105" w:rsidRDefault="003C1105" w:rsidP="003C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FD4CE" w14:textId="77777777" w:rsidR="003C1105" w:rsidRDefault="003C1105" w:rsidP="003C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3B8DB" w14:textId="77777777" w:rsidR="003C1105" w:rsidRDefault="003C1105" w:rsidP="003C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7711E" w14:textId="77777777" w:rsidR="003C1105" w:rsidRDefault="003C1105" w:rsidP="003C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B5149" w14:textId="77777777" w:rsidR="003C1105" w:rsidRDefault="003C1105" w:rsidP="003C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A18A4" w14:textId="77777777" w:rsidR="003C1105" w:rsidRDefault="003C1105" w:rsidP="003C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00B1F" w14:textId="77777777" w:rsidR="00F40C69" w:rsidRDefault="00F40C6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F758EF" w14:textId="77777777" w:rsidR="00F40C69" w:rsidRDefault="00F40C6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1BBD44" w14:textId="77777777" w:rsidR="00F40C69" w:rsidRDefault="00F40C6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389784" w14:textId="77777777" w:rsidR="00F40C69" w:rsidRDefault="00F40C6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199D8A" w14:textId="77777777" w:rsidR="00F40C69" w:rsidRDefault="00F40C6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BD70E7" w14:textId="77777777" w:rsidR="00F40C69" w:rsidRDefault="00F40C6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A1297B" w14:textId="77777777" w:rsidR="00F40C69" w:rsidRDefault="00F40C6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12C2C" w14:textId="77777777" w:rsidR="00F40C69" w:rsidRDefault="00F40C6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1AF" w14:textId="77777777" w:rsidR="00F40C69" w:rsidRDefault="00F40C6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23C70E" w14:textId="77777777" w:rsidR="00F40C69" w:rsidRDefault="00F40C6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BB1ADC" w14:textId="77777777" w:rsidR="00F40C69" w:rsidRDefault="00F40C6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5536E4" w14:textId="4E773040" w:rsidR="00F40C69" w:rsidRDefault="003C1105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 – 20</w:t>
      </w:r>
      <w:r w:rsidR="00F40C69">
        <w:rPr>
          <w:rFonts w:ascii="Times New Roman" w:hAnsi="Times New Roman" w:cs="Times New Roman"/>
          <w:sz w:val="28"/>
          <w:szCs w:val="28"/>
        </w:rPr>
        <w:t>2</w:t>
      </w:r>
      <w:r w:rsidR="00723B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2ECBA49" w14:textId="77777777" w:rsidR="006258A9" w:rsidRDefault="006258A9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639F6" w14:textId="77777777" w:rsidR="000F4B84" w:rsidRDefault="000F4B84" w:rsidP="003C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279960" w14:textId="77777777" w:rsidR="00F40C69" w:rsidRPr="00F40C69" w:rsidRDefault="00F40C69" w:rsidP="00F40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6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C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623B6C8" w14:textId="639A2B93" w:rsidR="00412B2B" w:rsidRPr="00601F4A" w:rsidRDefault="00F40C69" w:rsidP="00601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C6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</w:t>
      </w:r>
      <w:r w:rsidR="00601F4A">
        <w:rPr>
          <w:rFonts w:ascii="Times New Roman" w:hAnsi="Times New Roman" w:cs="Times New Roman"/>
          <w:sz w:val="24"/>
          <w:szCs w:val="24"/>
        </w:rPr>
        <w:t>астрономии</w:t>
      </w:r>
      <w:r w:rsidRPr="00F40C69">
        <w:rPr>
          <w:rFonts w:ascii="Times New Roman" w:hAnsi="Times New Roman" w:cs="Times New Roman"/>
          <w:sz w:val="24"/>
          <w:szCs w:val="24"/>
        </w:rPr>
        <w:t xml:space="preserve"> для 10-11 классов разработана на основе федерального государственного стандарта среднего (полного) общего образования, основной образовательной программы основного общего образования МБОУ </w:t>
      </w:r>
      <w:r>
        <w:rPr>
          <w:rFonts w:ascii="Times New Roman" w:hAnsi="Times New Roman" w:cs="Times New Roman"/>
          <w:sz w:val="24"/>
          <w:szCs w:val="24"/>
        </w:rPr>
        <w:t>Школа № 71</w:t>
      </w:r>
      <w:r w:rsidRPr="00F40C69">
        <w:rPr>
          <w:rFonts w:ascii="Times New Roman" w:hAnsi="Times New Roman" w:cs="Times New Roman"/>
          <w:sz w:val="24"/>
          <w:szCs w:val="24"/>
        </w:rPr>
        <w:t xml:space="preserve">; примерной программы среднего (полного) общего образования по </w:t>
      </w:r>
      <w:r w:rsidR="00601F4A">
        <w:rPr>
          <w:rFonts w:ascii="Times New Roman" w:hAnsi="Times New Roman" w:cs="Times New Roman"/>
          <w:sz w:val="24"/>
          <w:szCs w:val="24"/>
        </w:rPr>
        <w:t>астрономии</w:t>
      </w:r>
      <w:r w:rsidR="00412B2B">
        <w:rPr>
          <w:rFonts w:ascii="Times New Roman" w:hAnsi="Times New Roman" w:cs="Times New Roman"/>
          <w:sz w:val="24"/>
          <w:szCs w:val="24"/>
        </w:rPr>
        <w:t xml:space="preserve"> </w:t>
      </w:r>
      <w:r w:rsidRPr="00F40C69">
        <w:rPr>
          <w:rFonts w:ascii="Times New Roman" w:hAnsi="Times New Roman" w:cs="Times New Roman"/>
          <w:sz w:val="24"/>
          <w:szCs w:val="24"/>
        </w:rPr>
        <w:t>(</w:t>
      </w:r>
      <w:r w:rsidR="00412B2B">
        <w:rPr>
          <w:rFonts w:ascii="Times New Roman" w:hAnsi="Times New Roman" w:cs="Times New Roman"/>
          <w:sz w:val="24"/>
          <w:szCs w:val="24"/>
        </w:rPr>
        <w:t>базовый</w:t>
      </w:r>
      <w:r w:rsidRPr="00F40C69">
        <w:rPr>
          <w:rFonts w:ascii="Times New Roman" w:hAnsi="Times New Roman" w:cs="Times New Roman"/>
          <w:sz w:val="24"/>
          <w:szCs w:val="24"/>
        </w:rPr>
        <w:t xml:space="preserve"> уровень) и авторской программы</w:t>
      </w:r>
      <w:r w:rsidR="00601F4A">
        <w:rPr>
          <w:rFonts w:ascii="Times New Roman" w:hAnsi="Times New Roman" w:cs="Times New Roman"/>
          <w:sz w:val="24"/>
          <w:szCs w:val="24"/>
        </w:rPr>
        <w:t xml:space="preserve"> В.М.Чаругина Астрономия 10-11, базовый уровень.</w:t>
      </w:r>
      <w:r w:rsidRPr="00F40C69">
        <w:rPr>
          <w:rFonts w:ascii="Times New Roman" w:hAnsi="Times New Roman" w:cs="Times New Roman"/>
          <w:sz w:val="24"/>
          <w:szCs w:val="24"/>
        </w:rPr>
        <w:tab/>
      </w:r>
    </w:p>
    <w:p w14:paraId="377DEA9E" w14:textId="4658757A" w:rsidR="00412B2B" w:rsidRPr="0096494B" w:rsidRDefault="00412B2B" w:rsidP="00412B2B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Рабочая программа ориентирована на использование учебник</w:t>
      </w:r>
      <w:r w:rsidR="00601F4A">
        <w:rPr>
          <w:rFonts w:eastAsiaTheme="minorHAnsi"/>
          <w:lang w:eastAsia="en-US"/>
        </w:rPr>
        <w:t>а</w:t>
      </w:r>
      <w:r w:rsidRPr="0096494B">
        <w:rPr>
          <w:rFonts w:eastAsiaTheme="minorHAnsi"/>
          <w:lang w:eastAsia="en-US"/>
        </w:rPr>
        <w:t>:</w:t>
      </w:r>
    </w:p>
    <w:p w14:paraId="7B28A5EC" w14:textId="5125DA7B" w:rsidR="00412B2B" w:rsidRPr="0096494B" w:rsidRDefault="00601F4A" w:rsidP="00412B2B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Астрономия</w:t>
      </w:r>
      <w:r w:rsidR="00412B2B" w:rsidRPr="0096494B">
        <w:rPr>
          <w:rFonts w:eastAsiaTheme="minorHAnsi"/>
          <w:lang w:eastAsia="en-US"/>
        </w:rPr>
        <w:t>. 10</w:t>
      </w:r>
      <w:r>
        <w:rPr>
          <w:rFonts w:eastAsiaTheme="minorHAnsi"/>
          <w:lang w:eastAsia="en-US"/>
        </w:rPr>
        <w:t>-11</w:t>
      </w:r>
      <w:r w:rsidR="00412B2B" w:rsidRPr="0096494B">
        <w:rPr>
          <w:rFonts w:eastAsiaTheme="minorHAnsi"/>
          <w:lang w:eastAsia="en-US"/>
        </w:rPr>
        <w:t xml:space="preserve"> класс : учеб. для общеобразоват. организаций : базовый уровень / </w:t>
      </w:r>
      <w:r>
        <w:rPr>
          <w:rFonts w:eastAsiaTheme="minorHAnsi"/>
          <w:lang w:eastAsia="en-US"/>
        </w:rPr>
        <w:t>В</w:t>
      </w:r>
      <w:r w:rsidR="00412B2B" w:rsidRPr="0096494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М</w:t>
      </w:r>
      <w:r w:rsidR="00412B2B" w:rsidRPr="0096494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Чаругин</w:t>
      </w:r>
      <w:r w:rsidR="00412B2B" w:rsidRPr="0096494B">
        <w:rPr>
          <w:rFonts w:eastAsiaTheme="minorHAnsi"/>
          <w:lang w:eastAsia="en-US"/>
        </w:rPr>
        <w:t xml:space="preserve">;.  М. : </w:t>
      </w:r>
      <w:r>
        <w:rPr>
          <w:rFonts w:eastAsiaTheme="minorHAnsi"/>
          <w:lang w:eastAsia="en-US"/>
        </w:rPr>
        <w:t>Просвещение</w:t>
      </w:r>
      <w:r w:rsidR="00412B2B" w:rsidRPr="0096494B">
        <w:rPr>
          <w:rFonts w:eastAsiaTheme="minorHAnsi"/>
          <w:lang w:eastAsia="en-US"/>
        </w:rPr>
        <w:t>, 20</w:t>
      </w:r>
      <w:r>
        <w:rPr>
          <w:rFonts w:eastAsiaTheme="minorHAnsi"/>
          <w:lang w:eastAsia="en-US"/>
        </w:rPr>
        <w:t>18</w:t>
      </w:r>
      <w:r w:rsidR="00412B2B" w:rsidRPr="0096494B">
        <w:rPr>
          <w:rFonts w:eastAsiaTheme="minorHAnsi"/>
          <w:lang w:eastAsia="en-US"/>
        </w:rPr>
        <w:t xml:space="preserve">. – </w:t>
      </w:r>
      <w:r>
        <w:rPr>
          <w:rFonts w:eastAsiaTheme="minorHAnsi"/>
          <w:lang w:eastAsia="en-US"/>
        </w:rPr>
        <w:t>144</w:t>
      </w:r>
      <w:r w:rsidR="00412B2B" w:rsidRPr="0096494B">
        <w:rPr>
          <w:rFonts w:eastAsiaTheme="minorHAnsi"/>
          <w:lang w:eastAsia="en-US"/>
        </w:rPr>
        <w:t xml:space="preserve"> с. : ил. – (</w:t>
      </w:r>
      <w:r>
        <w:rPr>
          <w:rFonts w:eastAsiaTheme="minorHAnsi"/>
          <w:lang w:eastAsia="en-US"/>
        </w:rPr>
        <w:t>Сферы 1-11</w:t>
      </w:r>
      <w:r w:rsidR="00412B2B" w:rsidRPr="0096494B">
        <w:rPr>
          <w:rFonts w:eastAsiaTheme="minorHAnsi"/>
          <w:lang w:eastAsia="en-US"/>
        </w:rPr>
        <w:t>)</w:t>
      </w:r>
    </w:p>
    <w:p w14:paraId="32D69897" w14:textId="0EE40721" w:rsidR="00412B2B" w:rsidRPr="00721AF3" w:rsidRDefault="00412B2B" w:rsidP="00412B2B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721AF3">
        <w:rPr>
          <w:rFonts w:eastAsiaTheme="minorHAnsi"/>
          <w:lang w:eastAsia="en-US"/>
        </w:rPr>
        <w:t xml:space="preserve">Изучение </w:t>
      </w:r>
      <w:r w:rsidR="00601F4A" w:rsidRPr="00721AF3">
        <w:rPr>
          <w:rFonts w:eastAsiaTheme="minorHAnsi"/>
          <w:lang w:eastAsia="en-US"/>
        </w:rPr>
        <w:t>астрономии</w:t>
      </w:r>
      <w:r w:rsidRPr="00721AF3">
        <w:rPr>
          <w:rFonts w:eastAsiaTheme="minorHAnsi"/>
          <w:lang w:eastAsia="en-US"/>
        </w:rPr>
        <w:t xml:space="preserve"> в средних (полных) образовательных учреждениях на базовом уровне направлено на достижение следующих </w:t>
      </w:r>
      <w:r w:rsidRPr="00721AF3">
        <w:rPr>
          <w:rFonts w:eastAsiaTheme="minorHAnsi"/>
          <w:b/>
          <w:bCs/>
          <w:lang w:eastAsia="en-US"/>
        </w:rPr>
        <w:t>целей</w:t>
      </w:r>
      <w:r w:rsidR="00601F4A" w:rsidRPr="00721AF3">
        <w:rPr>
          <w:rFonts w:eastAsiaTheme="minorHAnsi"/>
          <w:lang w:eastAsia="en-US"/>
        </w:rPr>
        <w:t xml:space="preserve"> и </w:t>
      </w:r>
      <w:r w:rsidR="00601F4A" w:rsidRPr="00721AF3">
        <w:rPr>
          <w:rFonts w:eastAsiaTheme="minorHAnsi"/>
          <w:b/>
          <w:bCs/>
          <w:lang w:eastAsia="en-US"/>
        </w:rPr>
        <w:t>задач</w:t>
      </w:r>
      <w:r w:rsidRPr="00721AF3">
        <w:rPr>
          <w:rFonts w:eastAsiaTheme="minorHAnsi"/>
          <w:lang w:eastAsia="en-US"/>
        </w:rPr>
        <w:t>:</w:t>
      </w:r>
    </w:p>
    <w:p w14:paraId="52F20EA0" w14:textId="77777777" w:rsidR="00601F4A" w:rsidRPr="00721AF3" w:rsidRDefault="00601F4A" w:rsidP="00601F4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обеспечение достижения обучающимися результатов обучения в соответствии с федеральными государственными образовательными стандартами;</w:t>
      </w:r>
    </w:p>
    <w:p w14:paraId="2B27EE50" w14:textId="77777777" w:rsidR="00601F4A" w:rsidRPr="00721AF3" w:rsidRDefault="00601F4A" w:rsidP="00601F4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обеспечение конституционного права граждан РФ на получение качественного общего образования;</w:t>
      </w:r>
    </w:p>
    <w:p w14:paraId="35EE32E7" w14:textId="77777777" w:rsidR="00601F4A" w:rsidRPr="00721AF3" w:rsidRDefault="00601F4A" w:rsidP="00601F4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повышение качества преподавания предмета.</w:t>
      </w:r>
    </w:p>
    <w:p w14:paraId="0E239878" w14:textId="77777777" w:rsidR="00601F4A" w:rsidRPr="00721AF3" w:rsidRDefault="00601F4A" w:rsidP="00601F4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 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14:paraId="069CF130" w14:textId="77777777" w:rsidR="00601F4A" w:rsidRPr="00721AF3" w:rsidRDefault="00601F4A" w:rsidP="00601F4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воспитание 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техники, обеспечивающимведущую роль физики в создании современного мира техники;</w:t>
      </w:r>
    </w:p>
    <w:p w14:paraId="4DDD7DC0" w14:textId="77777777" w:rsidR="00601F4A" w:rsidRPr="00721AF3" w:rsidRDefault="00601F4A" w:rsidP="00601F4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 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14:paraId="452E1B3F" w14:textId="133C2963" w:rsidR="00601F4A" w:rsidRPr="00721AF3" w:rsidRDefault="00601F4A" w:rsidP="00601F4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На изучение астрономии в 10 классе в учебном плане школы отводится</w:t>
      </w:r>
      <w:r w:rsidRPr="00721AF3">
        <w:rPr>
          <w:rFonts w:ascii="Times New Roman" w:hAnsi="Times New Roman" w:cs="Times New Roman"/>
          <w:sz w:val="24"/>
          <w:szCs w:val="24"/>
        </w:rPr>
        <w:t xml:space="preserve"> 35 часов</w:t>
      </w:r>
      <w:r w:rsidRPr="00721AF3">
        <w:rPr>
          <w:rFonts w:ascii="Times New Roman" w:hAnsi="Times New Roman" w:cs="Times New Roman"/>
          <w:sz w:val="24"/>
          <w:szCs w:val="24"/>
        </w:rPr>
        <w:t> </w:t>
      </w:r>
      <w:r w:rsidRPr="00721AF3">
        <w:rPr>
          <w:rFonts w:ascii="Times New Roman" w:hAnsi="Times New Roman" w:cs="Times New Roman"/>
          <w:sz w:val="24"/>
          <w:szCs w:val="24"/>
        </w:rPr>
        <w:t>(</w:t>
      </w:r>
      <w:r w:rsidRPr="00721AF3">
        <w:rPr>
          <w:rFonts w:ascii="Times New Roman" w:hAnsi="Times New Roman" w:cs="Times New Roman"/>
          <w:sz w:val="24"/>
          <w:szCs w:val="24"/>
        </w:rPr>
        <w:t>1 час в неделю</w:t>
      </w:r>
      <w:r w:rsidRPr="00721AF3">
        <w:rPr>
          <w:rFonts w:ascii="Times New Roman" w:hAnsi="Times New Roman" w:cs="Times New Roman"/>
          <w:sz w:val="24"/>
          <w:szCs w:val="24"/>
        </w:rPr>
        <w:t>).</w:t>
      </w:r>
      <w:r w:rsidRPr="00721A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C4BFD" w14:textId="21F460C9" w:rsidR="00C54500" w:rsidRPr="00721AF3" w:rsidRDefault="00C54500" w:rsidP="00C54500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721AF3">
        <w:rPr>
          <w:rFonts w:eastAsiaTheme="minorHAnsi"/>
          <w:lang w:eastAsia="en-US"/>
        </w:rPr>
        <w:t xml:space="preserve">В </w:t>
      </w:r>
      <w:r w:rsidRPr="00C54500">
        <w:rPr>
          <w:rFonts w:eastAsiaTheme="minorHAnsi"/>
          <w:lang w:eastAsia="en-US"/>
        </w:rPr>
        <w:t>случае появления обучающихся с формой обучения «</w:t>
      </w:r>
      <w:r>
        <w:rPr>
          <w:rFonts w:eastAsiaTheme="minorHAnsi"/>
          <w:lang w:eastAsia="en-US"/>
        </w:rPr>
        <w:t>О</w:t>
      </w:r>
      <w:r w:rsidRPr="00C54500">
        <w:rPr>
          <w:rFonts w:eastAsiaTheme="minorHAnsi"/>
          <w:lang w:eastAsia="en-US"/>
        </w:rPr>
        <w:t>бучение на дому» возможны изменения в часовой нагрузке по предмету.</w:t>
      </w:r>
    </w:p>
    <w:p w14:paraId="700BDF8E" w14:textId="77777777" w:rsidR="00C54500" w:rsidRPr="0096494B" w:rsidRDefault="00C54500" w:rsidP="00C54500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</w:p>
    <w:p w14:paraId="3EFC9BFD" w14:textId="32D9C6DF" w:rsidR="00237967" w:rsidRDefault="00237967" w:rsidP="002379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Планируемые результаты освоения учебного предмета «</w:t>
      </w:r>
      <w:r w:rsidR="00412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  <w:r w:rsidRPr="00237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BF90569" w14:textId="1EEA80B5" w:rsidR="00237967" w:rsidRDefault="00237967" w:rsidP="002379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7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РЕЗУЛЬТАТЫ, ФОРМИРУЕМЫЕ ПРИ ИЗУЧЕНИИ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7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ПРЕДМЕТА «</w:t>
      </w:r>
      <w:r w:rsidR="00601F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АСТРОНОМИЯ</w:t>
      </w:r>
      <w:r w:rsidRPr="00237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343DCA45" w14:textId="59717847" w:rsidR="00601F4A" w:rsidRPr="00721AF3" w:rsidRDefault="00601F4A" w:rsidP="00601F4A">
      <w:pPr>
        <w:pStyle w:val="a4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14:paraId="41857F33" w14:textId="77777777" w:rsidR="00601F4A" w:rsidRPr="00721AF3" w:rsidRDefault="00601F4A" w:rsidP="00601F4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14:paraId="396DA1F7" w14:textId="77777777" w:rsidR="00601F4A" w:rsidRPr="00721AF3" w:rsidRDefault="00601F4A" w:rsidP="00601F4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14:paraId="3DEB63C9" w14:textId="77777777" w:rsidR="00601F4A" w:rsidRPr="00721AF3" w:rsidRDefault="00601F4A" w:rsidP="00601F4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14:paraId="09375C1E" w14:textId="1BAADEB5" w:rsidR="00237967" w:rsidRPr="00237967" w:rsidRDefault="00237967" w:rsidP="002379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7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МЕТАПРЕДМЕТНЫЕ РЕЗУЛЬТАТЫ, ФОРМИРУЕМЫЕ ПРИ ИЗУЧЕНИИ ПРЕДМЕТА «</w:t>
      </w:r>
      <w:r w:rsidR="00721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АСТРОНОМИЯ</w:t>
      </w:r>
      <w:r w:rsidRPr="00237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0D1A434B" w14:textId="0E9C6336" w:rsidR="00721AF3" w:rsidRPr="00721AF3" w:rsidRDefault="00721AF3" w:rsidP="00721AF3">
      <w:pPr>
        <w:pStyle w:val="a4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14:paraId="2376654E" w14:textId="6E03C7B6" w:rsidR="00721AF3" w:rsidRPr="00721AF3" w:rsidRDefault="00721AF3" w:rsidP="00721AF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анализировать наблюдаемые явления и объяснять причины их возникновения;</w:t>
      </w:r>
    </w:p>
    <w:p w14:paraId="10192E4A" w14:textId="77777777" w:rsidR="00721AF3" w:rsidRPr="00721AF3" w:rsidRDefault="00721AF3" w:rsidP="00721AF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на практике пользоваться основными логическими</w:t>
      </w:r>
    </w:p>
    <w:p w14:paraId="31119544" w14:textId="77777777" w:rsidR="00721AF3" w:rsidRPr="00721AF3" w:rsidRDefault="00721AF3" w:rsidP="00721AF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приемами, методами наблюдения, моделирования, мысленного эксперимента, прогнозирования;</w:t>
      </w:r>
    </w:p>
    <w:p w14:paraId="0A981704" w14:textId="77777777" w:rsidR="00721AF3" w:rsidRPr="00721AF3" w:rsidRDefault="00721AF3" w:rsidP="00721AF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задания, в том числе проектные;</w:t>
      </w:r>
    </w:p>
    <w:p w14:paraId="07B7A89B" w14:textId="77777777" w:rsidR="00721AF3" w:rsidRPr="00721AF3" w:rsidRDefault="00721AF3" w:rsidP="00721AF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14:paraId="2BCC05F8" w14:textId="77777777" w:rsidR="00721AF3" w:rsidRPr="00721AF3" w:rsidRDefault="00721AF3" w:rsidP="00721AF3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готовить сообщения и презентации с использованием материалов, полученных из Интернета и других источников.</w:t>
      </w:r>
    </w:p>
    <w:p w14:paraId="5365C3E6" w14:textId="4404F43B" w:rsidR="00237967" w:rsidRPr="00237967" w:rsidRDefault="00237967" w:rsidP="00237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03EF68" w14:textId="4891BD14" w:rsidR="00237967" w:rsidRDefault="00237967" w:rsidP="00050B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79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ПЛАНИРУЕМЫЕ ПРЕДМЕТНЫЕ РЕЗУЛЬТАТЫ ОСВОЕНИЯ </w:t>
      </w:r>
      <w:r w:rsidR="009F3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ПРЕДМЕТА «</w:t>
      </w:r>
      <w:r w:rsidR="00721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АСТРОНОМИЯ</w:t>
      </w:r>
      <w:r w:rsidR="00050B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14:paraId="7178253B" w14:textId="77777777" w:rsidR="006258A9" w:rsidRDefault="006258A9" w:rsidP="00050B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21CFBF" w14:textId="77777777" w:rsidR="00721AF3" w:rsidRPr="00721AF3" w:rsidRDefault="00721AF3" w:rsidP="00721A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Pr="00721AF3">
        <w:rPr>
          <w:rFonts w:ascii="Times New Roman" w:hAnsi="Times New Roman" w:cs="Times New Roman"/>
          <w:sz w:val="24"/>
          <w:szCs w:val="24"/>
        </w:rPr>
        <w:t xml:space="preserve"> </w:t>
      </w:r>
      <w:r w:rsidRPr="00721AF3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721AF3">
        <w:rPr>
          <w:rFonts w:ascii="Times New Roman" w:hAnsi="Times New Roman" w:cs="Times New Roman"/>
          <w:sz w:val="24"/>
          <w:szCs w:val="24"/>
        </w:rPr>
        <w:t> изучения астрономии в средней (полной)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14:paraId="4F2BD6C9" w14:textId="77777777" w:rsidR="00721AF3" w:rsidRPr="00721AF3" w:rsidRDefault="00721AF3" w:rsidP="00721A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Одним из путей повышения мотивации и эффективности учебной деятельности в основной школе является включение учащихся в </w:t>
      </w:r>
      <w:r w:rsidRPr="00721AF3">
        <w:rPr>
          <w:rFonts w:ascii="Times New Roman" w:hAnsi="Times New Roman" w:cs="Times New Roman"/>
          <w:i/>
          <w:iCs/>
          <w:sz w:val="24"/>
          <w:szCs w:val="24"/>
        </w:rPr>
        <w:t>учебно-исследовательскую и проектную деятельность</w:t>
      </w:r>
      <w:r w:rsidRPr="00721AF3">
        <w:rPr>
          <w:rFonts w:ascii="Times New Roman" w:hAnsi="Times New Roman" w:cs="Times New Roman"/>
          <w:sz w:val="24"/>
          <w:szCs w:val="24"/>
        </w:rPr>
        <w:t>, которая имеет следующие особенности:</w:t>
      </w:r>
    </w:p>
    <w:p w14:paraId="5FDBB55C" w14:textId="77777777" w:rsidR="00721AF3" w:rsidRPr="00721AF3" w:rsidRDefault="00721AF3" w:rsidP="00721A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14:paraId="0AC96A2F" w14:textId="77777777" w:rsidR="00721AF3" w:rsidRPr="00721AF3" w:rsidRDefault="00721AF3" w:rsidP="00721A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14:paraId="6BFB45CB" w14:textId="77777777" w:rsidR="00721AF3" w:rsidRPr="00721AF3" w:rsidRDefault="00721AF3" w:rsidP="00721A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14:paraId="21B169D8" w14:textId="77777777" w:rsidR="00721AF3" w:rsidRPr="00721AF3" w:rsidRDefault="00721AF3" w:rsidP="00721AF3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В результате учебно-исследовательской и проектной деятельности </w:t>
      </w:r>
      <w:r w:rsidRPr="00721AF3">
        <w:rPr>
          <w:rFonts w:ascii="Times New Roman" w:hAnsi="Times New Roman" w:cs="Times New Roman"/>
          <w:b/>
          <w:bCs/>
          <w:sz w:val="24"/>
          <w:szCs w:val="24"/>
        </w:rPr>
        <w:t>учащийся получит представление:</w:t>
      </w:r>
    </w:p>
    <w:p w14:paraId="512A8F11" w14:textId="1579641B" w:rsidR="00721AF3" w:rsidRPr="00723B7C" w:rsidRDefault="00721AF3" w:rsidP="00721AF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14:paraId="68BF50B2" w14:textId="77777777" w:rsidR="00721AF3" w:rsidRPr="00721AF3" w:rsidRDefault="00721AF3" w:rsidP="00721AF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lastRenderedPageBreak/>
        <w:t>о таких понятиях, как концепция, научная гипотеза, метод, эксперимент, надежность гипотезы, модель, метод сбора и метод анализа данных;</w:t>
      </w:r>
    </w:p>
    <w:p w14:paraId="0E87AE7C" w14:textId="77777777" w:rsidR="00721AF3" w:rsidRPr="00721AF3" w:rsidRDefault="00721AF3" w:rsidP="00721AF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о том, чем отличаются исследования в гуманитарных областях от исследований в естественных науках;</w:t>
      </w:r>
    </w:p>
    <w:p w14:paraId="063D7B28" w14:textId="77777777" w:rsidR="00721AF3" w:rsidRPr="00721AF3" w:rsidRDefault="00721AF3" w:rsidP="00721AF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об истории науки;</w:t>
      </w:r>
    </w:p>
    <w:p w14:paraId="7FAA522B" w14:textId="77777777" w:rsidR="00721AF3" w:rsidRPr="00721AF3" w:rsidRDefault="00721AF3" w:rsidP="00721AF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о новейших разработках в области науки и технологий;</w:t>
      </w:r>
    </w:p>
    <w:p w14:paraId="441F3501" w14:textId="77777777" w:rsidR="00721AF3" w:rsidRPr="00721AF3" w:rsidRDefault="00721AF3" w:rsidP="00721AF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14:paraId="7C414B17" w14:textId="77777777" w:rsidR="00721AF3" w:rsidRPr="00721AF3" w:rsidRDefault="00721AF3" w:rsidP="00721AF3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о деятельности организаций, сообществ и</w:t>
      </w:r>
    </w:p>
    <w:p w14:paraId="6FEAA87D" w14:textId="77777777" w:rsidR="00721AF3" w:rsidRPr="00721AF3" w:rsidRDefault="00721AF3" w:rsidP="00721AF3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т. п.).</w:t>
      </w:r>
    </w:p>
    <w:p w14:paraId="61FBE097" w14:textId="77777777" w:rsidR="00721AF3" w:rsidRDefault="00721AF3" w:rsidP="00721AF3">
      <w:pPr>
        <w:pStyle w:val="a6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Выпускник на базовом уровне научится:</w:t>
      </w:r>
    </w:p>
    <w:p w14:paraId="1F9F3C33" w14:textId="77777777" w:rsidR="00721AF3" w:rsidRPr="00721AF3" w:rsidRDefault="00721AF3" w:rsidP="00721AF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решать задачи, находящиеся на стыке нескольких учебных дисциплин (межпредметные задачи);</w:t>
      </w:r>
    </w:p>
    <w:p w14:paraId="3AD53683" w14:textId="77777777" w:rsidR="00721AF3" w:rsidRPr="00721AF3" w:rsidRDefault="00721AF3" w:rsidP="00721AF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14:paraId="20990C18" w14:textId="77777777" w:rsidR="00721AF3" w:rsidRPr="00721AF3" w:rsidRDefault="00721AF3" w:rsidP="00721AF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14:paraId="2A71B9A8" w14:textId="77777777" w:rsidR="00721AF3" w:rsidRPr="00721AF3" w:rsidRDefault="00721AF3" w:rsidP="00721AF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14:paraId="67EC19B3" w14:textId="77777777" w:rsidR="00721AF3" w:rsidRPr="00721AF3" w:rsidRDefault="00721AF3" w:rsidP="00721AF3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14:paraId="1A92927F" w14:textId="7762D4EB" w:rsidR="00C54500" w:rsidRPr="00721AF3" w:rsidRDefault="00C54500" w:rsidP="00FD269A">
      <w:pPr>
        <w:pStyle w:val="a6"/>
        <w:shd w:val="clear" w:color="auto" w:fill="FFFFFF"/>
        <w:spacing w:before="0" w:beforeAutospacing="0" w:after="150" w:afterAutospacing="0"/>
        <w:ind w:left="360"/>
        <w:rPr>
          <w:rFonts w:eastAsiaTheme="minorHAnsi"/>
          <w:b/>
          <w:bCs/>
          <w:lang w:eastAsia="en-US"/>
        </w:rPr>
      </w:pPr>
      <w:r w:rsidRPr="00721AF3">
        <w:rPr>
          <w:rFonts w:eastAsiaTheme="minorHAnsi"/>
          <w:b/>
          <w:bCs/>
          <w:lang w:eastAsia="en-US"/>
        </w:rPr>
        <w:t>Выпускник на базовом уровне получит возможность научится:</w:t>
      </w:r>
    </w:p>
    <w:p w14:paraId="3E8003D3" w14:textId="77777777" w:rsidR="00721AF3" w:rsidRPr="00721AF3" w:rsidRDefault="00721AF3" w:rsidP="00721AF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14:paraId="501F87B3" w14:textId="77777777" w:rsidR="00721AF3" w:rsidRPr="00721AF3" w:rsidRDefault="00721AF3" w:rsidP="00721AF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14:paraId="64A5B3E5" w14:textId="77777777" w:rsidR="00721AF3" w:rsidRPr="00721AF3" w:rsidRDefault="00721AF3" w:rsidP="00721AF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14:paraId="43F3382D" w14:textId="77777777" w:rsidR="00721AF3" w:rsidRPr="00721AF3" w:rsidRDefault="00721AF3" w:rsidP="00721AF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оценивать ресурсы, в том числе и нематериальные, такие как время, необходимые для достижения поставленной цели;</w:t>
      </w:r>
    </w:p>
    <w:p w14:paraId="64BEE3F9" w14:textId="77777777" w:rsidR="00721AF3" w:rsidRPr="00721AF3" w:rsidRDefault="00721AF3" w:rsidP="00721AF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0A3CA831" w14:textId="77777777" w:rsidR="00721AF3" w:rsidRPr="00721AF3" w:rsidRDefault="00721AF3" w:rsidP="00721AF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14:paraId="540D2662" w14:textId="77777777" w:rsidR="00721AF3" w:rsidRPr="00721AF3" w:rsidRDefault="00721AF3" w:rsidP="00721AF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17865B7D" w14:textId="77777777" w:rsidR="00721AF3" w:rsidRPr="00721AF3" w:rsidRDefault="00721AF3" w:rsidP="00721AF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14:paraId="187094BE" w14:textId="77777777" w:rsidR="00721AF3" w:rsidRPr="00721AF3" w:rsidRDefault="00721AF3" w:rsidP="00721AF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lastRenderedPageBreak/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14:paraId="3206F7B2" w14:textId="77777777" w:rsidR="00721AF3" w:rsidRPr="00721AF3" w:rsidRDefault="00721AF3" w:rsidP="00721AF3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258F4385" w14:textId="77777777" w:rsidR="00FD269A" w:rsidRPr="00FD269A" w:rsidRDefault="00FD269A" w:rsidP="00723B7C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b/>
          <w:bCs/>
          <w:lang w:eastAsia="en-US"/>
        </w:rPr>
      </w:pPr>
    </w:p>
    <w:p w14:paraId="123E90AF" w14:textId="51F27549" w:rsidR="00B068B3" w:rsidRDefault="00B068B3" w:rsidP="00B068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учебного предмета «</w:t>
      </w:r>
      <w:r w:rsidR="00721AF3">
        <w:rPr>
          <w:rFonts w:ascii="Times New Roman" w:hAnsi="Times New Roman" w:cs="Times New Roman"/>
          <w:b/>
          <w:sz w:val="28"/>
          <w:szCs w:val="28"/>
        </w:rPr>
        <w:t>АСТРОНОМИЯ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76E9756" w14:textId="29393CD6" w:rsidR="003A0B49" w:rsidRDefault="003A0B49" w:rsidP="006258A9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10 класс</w:t>
      </w:r>
    </w:p>
    <w:p w14:paraId="1F0A306D" w14:textId="77777777" w:rsidR="00721AF3" w:rsidRPr="00721AF3" w:rsidRDefault="00721AF3" w:rsidP="00721AF3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1AF3">
        <w:rPr>
          <w:rFonts w:ascii="Times New Roman" w:hAnsi="Times New Roman" w:cs="Times New Roman"/>
          <w:b/>
          <w:bCs/>
          <w:sz w:val="24"/>
          <w:szCs w:val="24"/>
        </w:rPr>
        <w:t>Введение в астрономию</w:t>
      </w:r>
    </w:p>
    <w:p w14:paraId="64F07B52" w14:textId="77777777" w:rsidR="00721AF3" w:rsidRPr="00721AF3" w:rsidRDefault="00721AF3" w:rsidP="00721A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Строение и масштабы Вселенной. 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 Современные методы наблюдений. Где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телескопы.</w:t>
      </w:r>
    </w:p>
    <w:p w14:paraId="78B7DBB1" w14:textId="77777777" w:rsidR="00721AF3" w:rsidRPr="00721AF3" w:rsidRDefault="00721AF3" w:rsidP="00721AF3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1AF3">
        <w:rPr>
          <w:rFonts w:ascii="Times New Roman" w:hAnsi="Times New Roman" w:cs="Times New Roman"/>
          <w:b/>
          <w:bCs/>
          <w:sz w:val="24"/>
          <w:szCs w:val="24"/>
        </w:rPr>
        <w:t>Астрометрия</w:t>
      </w:r>
    </w:p>
    <w:p w14:paraId="40740C83" w14:textId="77777777" w:rsidR="00721AF3" w:rsidRPr="00721AF3" w:rsidRDefault="00721AF3" w:rsidP="00721A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Звёздное небо. Созвездия северного полушария. Навигационные звёзды. Движение Солнца по эклиптике. Петлеобразное движение планет. Небесный экватор и небесный меридиан. Экваториальная и горизонтальная система небесных координат. Видимое движение небесных светил. Петлеобразное движение планет, попятное и прямое движение планет. Эклиптика, зодиакальные созвездия. Неравномерное движение Солнца по эклиптике. Движение Луны. Фазы Луны и синодический месяц, условия наступления солнечного и лунного затмений. Причины наступления солнечных затмений. Сарос и предсказания затмений. Время и календарь. Звёздное и солнечное время, звёздный и тропический год. Устройство лунного и солнечного календаря, проблемы их согласования. Юлианский и григорианский календари.</w:t>
      </w:r>
    </w:p>
    <w:p w14:paraId="3F10D721" w14:textId="77777777" w:rsidR="00721AF3" w:rsidRPr="00721AF3" w:rsidRDefault="00721AF3" w:rsidP="00721AF3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1AF3">
        <w:rPr>
          <w:rFonts w:ascii="Times New Roman" w:hAnsi="Times New Roman" w:cs="Times New Roman"/>
          <w:b/>
          <w:bCs/>
          <w:sz w:val="24"/>
          <w:szCs w:val="24"/>
        </w:rPr>
        <w:t>Небесная механика</w:t>
      </w:r>
    </w:p>
    <w:p w14:paraId="0419E927" w14:textId="77777777" w:rsidR="00721AF3" w:rsidRPr="00721AF3" w:rsidRDefault="00721AF3" w:rsidP="00721A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 Открытие И.Кеплером законов движения планет. Открытие закона всемирного тяготения и обобщённые законы Кеплера. Определение масс небесных тел. Космические скорости. Расчёты первой и второй космической скорости и их физический смысл. Полёт Ю.А. Гагарина вокруг Земли по круговой орбите. Межпланетные перелёты. Понятие оптимальной траектории полёта к планете. Время полёта к планете и даты стартов. Луна и её влияние на Землю. 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</w:t>
      </w:r>
    </w:p>
    <w:p w14:paraId="711240AD" w14:textId="77777777" w:rsidR="00721AF3" w:rsidRPr="00721AF3" w:rsidRDefault="00721AF3" w:rsidP="00721AF3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1AF3">
        <w:rPr>
          <w:rFonts w:ascii="Times New Roman" w:hAnsi="Times New Roman" w:cs="Times New Roman"/>
          <w:b/>
          <w:bCs/>
          <w:sz w:val="24"/>
          <w:szCs w:val="24"/>
        </w:rPr>
        <w:t>Строение солнечной системы</w:t>
      </w:r>
    </w:p>
    <w:p w14:paraId="64481FF0" w14:textId="77777777" w:rsidR="00721AF3" w:rsidRPr="00721AF3" w:rsidRDefault="00721AF3" w:rsidP="00721A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Современные представления о Солнечной системе. Состав Солнечной системы. Планеты земной группы и планеты-гиганты, их принципиальные различия. Облако комет Оорта и Пояс Койпера. Размеры тел солнечной системы. Планета Земля. Форма и размеры Земли. Внутреннее строение Земли. Роль парникового эффекта в формировании климата Земли. Исследования Меркурия, Венеры и Марса, их схожесть с Землёй. Влияние парникового эффекта на климат Земли и Венеры. Есть ли жизнь на Марсе. Эволюция орбит спутников Марса Фобоса и Деймоса. Планеты-гиганты. Физические свойства Юпитера, Сатурна, Урана и Нептуна. Вулканическая деятельность на спутнике Юпитера Ио. Природа колец вокруг планет-гигантов. Планеты-карлики и их свойства. Малые тела Солнечной системы. Природа и движение астероидов. Специфика движения групп астероидов Троянцев и Греков. Природа и движение комет. Пояс Койпера и Облако комет Оорта. Метеоры и метеориты. 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 w14:paraId="3DFE1407" w14:textId="77777777" w:rsidR="00721AF3" w:rsidRPr="00721AF3" w:rsidRDefault="00721AF3" w:rsidP="00721AF3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1AF3">
        <w:rPr>
          <w:rFonts w:ascii="Times New Roman" w:hAnsi="Times New Roman" w:cs="Times New Roman"/>
          <w:b/>
          <w:bCs/>
          <w:sz w:val="24"/>
          <w:szCs w:val="24"/>
        </w:rPr>
        <w:t>Астрофизика и звёздная астрономия</w:t>
      </w:r>
    </w:p>
    <w:p w14:paraId="2331796A" w14:textId="69782C2A" w:rsidR="00721AF3" w:rsidRPr="00721AF3" w:rsidRDefault="00721AF3" w:rsidP="00721A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lastRenderedPageBreak/>
        <w:t>Методы астрофизических исследований. Устройство и характеристики телескопов рефракторов и рефлекторов. Устройство радиотелескопов, радиоинтерферометры. Солнце. Основные характеристики Солнца. Определение массы, температуры и химического состава Солнца. Строение солнечной атмосферы. Солнечная активность и её влияние на Землю и биосферу. Внутреннее строение Солнца. 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 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"спектральный класс-светимость" звёзд, связь между массой и светимостью звёзд. Внутреннее строение звёзд. Строение звезды главной последовательности. Строение звёзд красных гигантов и сверхгигантов. Строение звёзд белых карликов и предел на их массу – предел Чандрасекара. Пульсары и нейтронные звёзды. Природа чёрных дыр и их параметры. Двойные, кратные и переменные звёзды. 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у цефеид. Цефеиды – маяки во Вселенной, по которым определяют расстояния до далёких скоплений и галактик. Новые и сверхновые звёзды. 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Чандрасекара в составе тесной двойной звезды – вспышка сверхновой I типа. Взрыв массивной звезды в конце своей эволюции – взрыв сверхновой II типа. Наблюдение остатков взрывов сверхновых звёзд. Эволюция звёзд: рождение, жизнь и смерть звёзд. 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маломассивных звёзд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звёзд, проверка теории эволюции звёзд.</w:t>
      </w:r>
    </w:p>
    <w:p w14:paraId="3C0BA37C" w14:textId="77777777" w:rsidR="00721AF3" w:rsidRPr="00721AF3" w:rsidRDefault="00721AF3" w:rsidP="00721AF3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1AF3">
        <w:rPr>
          <w:rFonts w:ascii="Times New Roman" w:hAnsi="Times New Roman" w:cs="Times New Roman"/>
          <w:b/>
          <w:bCs/>
          <w:sz w:val="24"/>
          <w:szCs w:val="24"/>
        </w:rPr>
        <w:t>Млечный Путь</w:t>
      </w:r>
    </w:p>
    <w:p w14:paraId="258BACEE" w14:textId="77777777" w:rsidR="00721AF3" w:rsidRPr="00721AF3" w:rsidRDefault="00721AF3" w:rsidP="00721A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Газ и пыль в Галактике. Образование отражательных туманностей. Причины свечения диффузных туманностей. Концентрация газовых и пылевых туманностей в Галактике. Рассеянные и шаровые звёздные скопления. 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с взрывами сверхновых звёзд.</w:t>
      </w:r>
    </w:p>
    <w:p w14:paraId="7A75FAFA" w14:textId="77777777" w:rsidR="00721AF3" w:rsidRPr="00721AF3" w:rsidRDefault="00721AF3" w:rsidP="00721AF3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1AF3">
        <w:rPr>
          <w:rFonts w:ascii="Times New Roman" w:hAnsi="Times New Roman" w:cs="Times New Roman"/>
          <w:b/>
          <w:bCs/>
          <w:sz w:val="24"/>
          <w:szCs w:val="24"/>
        </w:rPr>
        <w:t>Галактики</w:t>
      </w:r>
    </w:p>
    <w:p w14:paraId="1B2A44D4" w14:textId="77777777" w:rsidR="00721AF3" w:rsidRPr="00721AF3" w:rsidRDefault="00721AF3" w:rsidP="00721A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Классификация галактик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 Закон Хаббла. Вращение галактик и тёмная материя в них. Активные галактики и квазары. 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 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14:paraId="3F9F442B" w14:textId="77777777" w:rsidR="00721AF3" w:rsidRPr="00721AF3" w:rsidRDefault="00721AF3" w:rsidP="00721AF3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1AF3">
        <w:rPr>
          <w:rFonts w:ascii="Times New Roman" w:hAnsi="Times New Roman" w:cs="Times New Roman"/>
          <w:b/>
          <w:bCs/>
          <w:sz w:val="24"/>
          <w:szCs w:val="24"/>
        </w:rPr>
        <w:t>Строение и эволюция Вселенной</w:t>
      </w:r>
    </w:p>
    <w:p w14:paraId="5C070694" w14:textId="77777777" w:rsidR="00721AF3" w:rsidRPr="00721AF3" w:rsidRDefault="00721AF3" w:rsidP="00721AF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 xml:space="preserve">Конечность и бесконечность Вселенной – парадоксы классической космологии. 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свойств пространства Вселенной с </w:t>
      </w:r>
      <w:r w:rsidRPr="00721AF3">
        <w:rPr>
          <w:rFonts w:ascii="Times New Roman" w:hAnsi="Times New Roman" w:cs="Times New Roman"/>
          <w:sz w:val="24"/>
          <w:szCs w:val="24"/>
        </w:rPr>
        <w:lastRenderedPageBreak/>
        <w:t>распределением и движением материи в ней. Расширяющаяся Вселенная. 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"горячей Вселенной" и реликтовое излучение.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– излучение, которое осталось во Вселенной от горячего и сверхплотного состояния материи на ранних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14:paraId="14943742" w14:textId="77777777" w:rsidR="00721AF3" w:rsidRPr="00721AF3" w:rsidRDefault="00721AF3" w:rsidP="00721AF3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1AF3">
        <w:rPr>
          <w:rFonts w:ascii="Times New Roman" w:hAnsi="Times New Roman" w:cs="Times New Roman"/>
          <w:b/>
          <w:bCs/>
          <w:sz w:val="24"/>
          <w:szCs w:val="24"/>
        </w:rPr>
        <w:t>Современные проблемы астрономии</w:t>
      </w:r>
    </w:p>
    <w:p w14:paraId="657AD80D" w14:textId="6D022EDB" w:rsidR="003A0B49" w:rsidRDefault="00721AF3" w:rsidP="00721AF3">
      <w:pPr>
        <w:pStyle w:val="a5"/>
        <w:rPr>
          <w:rFonts w:ascii="Times New Roman" w:hAnsi="Times New Roman" w:cs="Times New Roman"/>
          <w:sz w:val="24"/>
          <w:szCs w:val="24"/>
        </w:rPr>
      </w:pPr>
      <w:r w:rsidRPr="00721AF3">
        <w:rPr>
          <w:rFonts w:ascii="Times New Roman" w:hAnsi="Times New Roman" w:cs="Times New Roman"/>
          <w:sz w:val="24"/>
          <w:szCs w:val="24"/>
        </w:rPr>
        <w:t>Ускоренное расширение Вселенной и тёмная энергия. 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и её влияние на массу Вселенной по мере её расширения. Природа силы Всемирного отталкивания. Обнаружение планет возле других звёзд. Наблюдения за движением звёзд и определения масс невидимых спутников звёзд, возмущающих их прямолинейное движение. Методы обнаружения экзопланет. Оценка условий на поверхностях экзопланет. Поиск экзопланет с комфортными условиями для жизни на них. Поиски жизни и разума во Вселенной. 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</w:t>
      </w:r>
    </w:p>
    <w:p w14:paraId="07CC799A" w14:textId="77777777" w:rsidR="00723B7C" w:rsidRPr="0096494B" w:rsidRDefault="00723B7C" w:rsidP="00721AF3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BADFC27" w14:textId="690BEE75" w:rsidR="003A0B49" w:rsidRPr="0096494B" w:rsidRDefault="003A0B49" w:rsidP="003A0B49">
      <w:pPr>
        <w:pStyle w:val="a5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6494B">
        <w:rPr>
          <w:rFonts w:ascii="Times New Roman" w:hAnsi="Times New Roman" w:cs="Times New Roman"/>
          <w:sz w:val="24"/>
          <w:szCs w:val="24"/>
        </w:rPr>
        <w:t xml:space="preserve"> </w:t>
      </w:r>
      <w:r w:rsidR="00C709A1" w:rsidRPr="0096494B">
        <w:rPr>
          <w:rFonts w:ascii="Times New Roman" w:hAnsi="Times New Roman" w:cs="Times New Roman"/>
          <w:b/>
          <w:bCs/>
          <w:sz w:val="32"/>
          <w:szCs w:val="32"/>
        </w:rPr>
        <w:t xml:space="preserve">Критерии оценивания </w:t>
      </w:r>
      <w:r w:rsidR="007B6C59">
        <w:rPr>
          <w:rFonts w:ascii="Times New Roman" w:hAnsi="Times New Roman" w:cs="Times New Roman"/>
          <w:b/>
          <w:bCs/>
          <w:sz w:val="32"/>
          <w:szCs w:val="32"/>
        </w:rPr>
        <w:t>астрономии</w:t>
      </w:r>
    </w:p>
    <w:p w14:paraId="33719A06" w14:textId="107E3F12" w:rsidR="003A0B49" w:rsidRPr="007B6C59" w:rsidRDefault="003A0B49" w:rsidP="007B6C59">
      <w:pPr>
        <w:pStyle w:val="a6"/>
        <w:shd w:val="clear" w:color="auto" w:fill="FFFFFF"/>
        <w:spacing w:before="0" w:beforeAutospacing="0" w:after="150" w:afterAutospacing="0"/>
        <w:rPr>
          <w:rFonts w:eastAsiaTheme="minorHAnsi"/>
          <w:lang w:eastAsia="en-US"/>
        </w:rPr>
      </w:pPr>
      <w:r w:rsidRPr="0096494B">
        <w:rPr>
          <w:rFonts w:eastAsiaTheme="minorHAnsi"/>
          <w:lang w:eastAsia="en-US"/>
        </w:rPr>
        <w:t>Контроль осуществляется в форме</w:t>
      </w:r>
      <w:r w:rsidR="007B6C59">
        <w:rPr>
          <w:rFonts w:eastAsiaTheme="minorHAnsi"/>
          <w:lang w:eastAsia="en-US"/>
        </w:rPr>
        <w:t xml:space="preserve"> устных ответов и проектной деятельности</w:t>
      </w:r>
      <w:r w:rsidR="002A0CA8">
        <w:rPr>
          <w:rFonts w:eastAsiaTheme="minorHAnsi"/>
          <w:lang w:eastAsia="en-US"/>
        </w:rPr>
        <w:t>, а так же итоговым контролем(тестом)</w:t>
      </w:r>
    </w:p>
    <w:p w14:paraId="161854C7" w14:textId="77777777" w:rsidR="007B6C59" w:rsidRPr="007B6C59" w:rsidRDefault="007B6C59" w:rsidP="007B6C59">
      <w:pPr>
        <w:pStyle w:val="c22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  <w:r w:rsidRPr="007B6C59">
        <w:rPr>
          <w:rFonts w:eastAsiaTheme="minorHAnsi"/>
          <w:b/>
          <w:bCs/>
          <w:lang w:eastAsia="en-US"/>
        </w:rPr>
        <w:t>Оценка устных ответов учащихся</w:t>
      </w:r>
    </w:p>
    <w:p w14:paraId="3E791D7A" w14:textId="77777777" w:rsidR="007B6C59" w:rsidRPr="007B6C59" w:rsidRDefault="007B6C59" w:rsidP="007B6C59">
      <w:pPr>
        <w:pStyle w:val="c11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B6C59">
        <w:rPr>
          <w:rFonts w:eastAsiaTheme="minorHAnsi"/>
          <w:b/>
          <w:bCs/>
          <w:lang w:eastAsia="en-US"/>
        </w:rPr>
        <w:t>Оценка «5»</w:t>
      </w:r>
      <w:r w:rsidRPr="007B6C59">
        <w:rPr>
          <w:rFonts w:eastAsiaTheme="minorHAnsi"/>
          <w:lang w:eastAsia="en-US"/>
        </w:rPr>
        <w:t> 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астрономических величин, их единиц и способов измерения; правильно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астрономии, а также с материалом усвоенным при изучении других предметов.</w:t>
      </w:r>
    </w:p>
    <w:p w14:paraId="476C9A3A" w14:textId="77777777" w:rsidR="007B6C59" w:rsidRPr="007B6C59" w:rsidRDefault="007B6C59" w:rsidP="007B6C59">
      <w:pPr>
        <w:pStyle w:val="c11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B6C59">
        <w:rPr>
          <w:rFonts w:eastAsiaTheme="minorHAnsi"/>
          <w:b/>
          <w:bCs/>
          <w:lang w:eastAsia="en-US"/>
        </w:rPr>
        <w:t>Оценка «4»</w:t>
      </w:r>
      <w:r w:rsidRPr="007B6C59">
        <w:rPr>
          <w:rFonts w:eastAsiaTheme="minorHAnsi"/>
          <w:lang w:eastAsia="en-US"/>
        </w:rPr>
        <w:t> 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14:paraId="2C6572CC" w14:textId="77777777" w:rsidR="007B6C59" w:rsidRPr="007B6C59" w:rsidRDefault="007B6C59" w:rsidP="007B6C59">
      <w:pPr>
        <w:pStyle w:val="c11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B6C59">
        <w:rPr>
          <w:rFonts w:eastAsiaTheme="minorHAnsi"/>
          <w:b/>
          <w:bCs/>
          <w:lang w:eastAsia="en-US"/>
        </w:rPr>
        <w:t>Оценка «3»</w:t>
      </w:r>
      <w:r w:rsidRPr="007B6C59">
        <w:rPr>
          <w:rFonts w:eastAsiaTheme="minorHAnsi"/>
          <w:lang w:eastAsia="en-US"/>
        </w:rPr>
        <w:t> ставится в том случае, если учащийся правильно понимает физическую сущность рассматриваемых явлений и закономерностей в астрономии, но в ответе имеются отдельные пробелы в усвоении вопросов курса астрономии;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14:paraId="4AF1B9C6" w14:textId="77777777" w:rsidR="007B6C59" w:rsidRPr="007B6C59" w:rsidRDefault="007B6C59" w:rsidP="007B6C59">
      <w:pPr>
        <w:pStyle w:val="c11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B6C59">
        <w:rPr>
          <w:rFonts w:eastAsiaTheme="minorHAnsi"/>
          <w:b/>
          <w:bCs/>
          <w:lang w:eastAsia="en-US"/>
        </w:rPr>
        <w:t>Оценка «2»</w:t>
      </w:r>
      <w:r w:rsidRPr="007B6C59">
        <w:rPr>
          <w:rFonts w:eastAsiaTheme="minorHAnsi"/>
          <w:lang w:eastAsia="en-US"/>
        </w:rPr>
        <w:t> 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«3».</w:t>
      </w:r>
    </w:p>
    <w:p w14:paraId="0CDF4F59" w14:textId="772EE446" w:rsidR="007B6C59" w:rsidRPr="007B6C59" w:rsidRDefault="007B6C59" w:rsidP="007B6C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п</w:t>
      </w:r>
      <w:r w:rsidRPr="007B6C59">
        <w:rPr>
          <w:rFonts w:ascii="Times New Roman" w:hAnsi="Times New Roman" w:cs="Times New Roman"/>
          <w:b/>
          <w:bCs/>
          <w:sz w:val="24"/>
          <w:szCs w:val="24"/>
        </w:rPr>
        <w:t>роект</w:t>
      </w:r>
      <w:r w:rsidRPr="007B6C59">
        <w:rPr>
          <w:rFonts w:ascii="Times New Roman" w:hAnsi="Times New Roman" w:cs="Times New Roman"/>
          <w:b/>
          <w:bCs/>
          <w:sz w:val="24"/>
          <w:szCs w:val="24"/>
        </w:rPr>
        <w:t>ная деятельность</w:t>
      </w:r>
    </w:p>
    <w:p w14:paraId="6DF3B71C" w14:textId="77777777" w:rsidR="007B6C59" w:rsidRPr="007B6C59" w:rsidRDefault="007B6C59" w:rsidP="007B6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59">
        <w:rPr>
          <w:rFonts w:ascii="Times New Roman" w:hAnsi="Times New Roman" w:cs="Times New Roman"/>
          <w:i/>
          <w:iCs/>
          <w:sz w:val="24"/>
          <w:szCs w:val="24"/>
        </w:rPr>
        <w:t>Общие  критерии</w:t>
      </w:r>
      <w:r w:rsidRPr="007B6C59">
        <w:rPr>
          <w:rFonts w:ascii="Times New Roman" w:hAnsi="Times New Roman" w:cs="Times New Roman"/>
          <w:sz w:val="24"/>
          <w:szCs w:val="24"/>
        </w:rPr>
        <w:t>  оценивания  проекта</w:t>
      </w:r>
    </w:p>
    <w:tbl>
      <w:tblPr>
        <w:tblW w:w="96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4941"/>
        <w:gridCol w:w="4626"/>
      </w:tblGrid>
      <w:tr w:rsidR="007B6C59" w:rsidRPr="007B6C59" w14:paraId="3F6C93F9" w14:textId="77777777" w:rsidTr="007B6C59">
        <w:tc>
          <w:tcPr>
            <w:tcW w:w="624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39C4ACB3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38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49222EDC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t>Максимальный  уровень  достижений  учащихся</w:t>
            </w:r>
          </w:p>
        </w:tc>
      </w:tr>
      <w:tr w:rsidR="007B6C59" w:rsidRPr="007B6C59" w14:paraId="6CD7BB0A" w14:textId="77777777" w:rsidTr="007B6C59">
        <w:tc>
          <w:tcPr>
            <w:tcW w:w="56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4375A06F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8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12988829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t>Планирование  и  раскрытие  плана,  развитие  темы</w:t>
            </w:r>
          </w:p>
        </w:tc>
        <w:tc>
          <w:tcPr>
            <w:tcW w:w="338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00AC4B77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C59" w:rsidRPr="007B6C59" w14:paraId="7B6C1C28" w14:textId="77777777" w:rsidTr="007B6C59">
        <w:tc>
          <w:tcPr>
            <w:tcW w:w="56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2B2F7249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568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56401F14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t>Сбор  информации</w:t>
            </w:r>
          </w:p>
        </w:tc>
        <w:tc>
          <w:tcPr>
            <w:tcW w:w="338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74F523D2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C59" w:rsidRPr="007B6C59" w14:paraId="2CFF5354" w14:textId="77777777" w:rsidTr="007B6C59">
        <w:tc>
          <w:tcPr>
            <w:tcW w:w="56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7D8127E2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68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5EE404F5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t>Выбор  и  использование  методов  и  приемов</w:t>
            </w:r>
          </w:p>
        </w:tc>
        <w:tc>
          <w:tcPr>
            <w:tcW w:w="338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6C9F0E95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C59" w:rsidRPr="007B6C59" w14:paraId="1AE00AE3" w14:textId="77777777" w:rsidTr="007B6C59">
        <w:tc>
          <w:tcPr>
            <w:tcW w:w="56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5A2C9841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8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7BD9CE2D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t>Анализ  информации</w:t>
            </w:r>
          </w:p>
        </w:tc>
        <w:tc>
          <w:tcPr>
            <w:tcW w:w="338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6DC78902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C59" w:rsidRPr="007B6C59" w14:paraId="5176EF85" w14:textId="77777777" w:rsidTr="007B6C59">
        <w:tc>
          <w:tcPr>
            <w:tcW w:w="56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200E755E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8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65B954E3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t>Организация  письменной  работы</w:t>
            </w:r>
          </w:p>
        </w:tc>
        <w:tc>
          <w:tcPr>
            <w:tcW w:w="338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11FA7C15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C59" w:rsidRPr="007B6C59" w14:paraId="4AC82708" w14:textId="77777777" w:rsidTr="007B6C59">
        <w:tc>
          <w:tcPr>
            <w:tcW w:w="56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5ACF9C81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68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69B3DCDF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t>Анализ  процесса  и  результата</w:t>
            </w:r>
          </w:p>
        </w:tc>
        <w:tc>
          <w:tcPr>
            <w:tcW w:w="338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342D5950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C59" w:rsidRPr="007B6C59" w14:paraId="20F3684E" w14:textId="77777777" w:rsidTr="007B6C59">
        <w:tc>
          <w:tcPr>
            <w:tcW w:w="56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7B8E36FE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68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19E0AD5B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t>Личное  участие</w:t>
            </w:r>
          </w:p>
        </w:tc>
        <w:tc>
          <w:tcPr>
            <w:tcW w:w="338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5B6731EE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6C59" w:rsidRPr="007B6C59" w14:paraId="256D285B" w14:textId="77777777" w:rsidTr="007B6C59">
        <w:tc>
          <w:tcPr>
            <w:tcW w:w="624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34F540F1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8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14:paraId="3FC937C4" w14:textId="77777777" w:rsidR="007B6C59" w:rsidRPr="007B6C59" w:rsidRDefault="007B6C59" w:rsidP="007B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C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67B1EFD7" w14:textId="77777777" w:rsidR="007B6C59" w:rsidRPr="007B6C59" w:rsidRDefault="007B6C59" w:rsidP="007B6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59">
        <w:rPr>
          <w:rFonts w:ascii="Times New Roman" w:hAnsi="Times New Roman" w:cs="Times New Roman"/>
          <w:sz w:val="24"/>
          <w:szCs w:val="24"/>
        </w:rPr>
        <w:t> </w:t>
      </w:r>
    </w:p>
    <w:p w14:paraId="304B0192" w14:textId="77777777" w:rsidR="007B6C59" w:rsidRPr="007B6C59" w:rsidRDefault="007B6C59" w:rsidP="007B6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59">
        <w:rPr>
          <w:rFonts w:ascii="Times New Roman" w:hAnsi="Times New Roman" w:cs="Times New Roman"/>
          <w:i/>
          <w:iCs/>
          <w:sz w:val="24"/>
          <w:szCs w:val="24"/>
        </w:rPr>
        <w:t>Общий  уровень</w:t>
      </w:r>
      <w:r w:rsidRPr="007B6C59">
        <w:rPr>
          <w:rFonts w:ascii="Times New Roman" w:hAnsi="Times New Roman" w:cs="Times New Roman"/>
          <w:sz w:val="24"/>
          <w:szCs w:val="24"/>
        </w:rPr>
        <w:t>  достижений  учащихся  переводится  в  отметку  по  следующей  шкале:  28-21  баллов:  «5»;  20-16  баллов:  «4»;  15-8  баллов:  «3»;  7-0  баллов:  «2».</w:t>
      </w:r>
    </w:p>
    <w:p w14:paraId="4887F82F" w14:textId="77777777" w:rsidR="007B6C59" w:rsidRPr="007B6C59" w:rsidRDefault="007B6C59" w:rsidP="007B6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59">
        <w:rPr>
          <w:rFonts w:ascii="Times New Roman" w:hAnsi="Times New Roman" w:cs="Times New Roman"/>
          <w:i/>
          <w:iCs/>
          <w:sz w:val="24"/>
          <w:szCs w:val="24"/>
        </w:rPr>
        <w:t>1.  Планирование</w:t>
      </w:r>
      <w:r w:rsidRPr="007B6C59">
        <w:rPr>
          <w:rFonts w:ascii="Times New Roman" w:hAnsi="Times New Roman" w:cs="Times New Roman"/>
          <w:sz w:val="24"/>
          <w:szCs w:val="24"/>
        </w:rPr>
        <w:t>  и  раскрытие  плана,  развитие  темы.  Высший  балл  ставится,  если  ученик  определяет  и  четко  описывает  цели  своего  проекта,  дает  последовательное  и  полное  описание  того,  как  он  собирается  достичь  этих  целей,  причем  реализация  проекта  полностью  соответствует  предложенному  им  плану.</w:t>
      </w:r>
    </w:p>
    <w:p w14:paraId="2348FB1E" w14:textId="77777777" w:rsidR="007B6C59" w:rsidRPr="007B6C59" w:rsidRDefault="007B6C59" w:rsidP="007B6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59">
        <w:rPr>
          <w:rFonts w:ascii="Times New Roman" w:hAnsi="Times New Roman" w:cs="Times New Roman"/>
          <w:i/>
          <w:iCs/>
          <w:sz w:val="24"/>
          <w:szCs w:val="24"/>
        </w:rPr>
        <w:t>2.  Сбор  информации</w:t>
      </w:r>
      <w:r w:rsidRPr="007B6C59">
        <w:rPr>
          <w:rFonts w:ascii="Times New Roman" w:hAnsi="Times New Roman" w:cs="Times New Roman"/>
          <w:sz w:val="24"/>
          <w:szCs w:val="24"/>
        </w:rPr>
        <w:t>.  Высший  балл  ставится,  если  персональный  проект  содержит  достаточное  количество  относящейся  к  делу  информации  и  ссылок  на  различные  источники.</w:t>
      </w:r>
    </w:p>
    <w:p w14:paraId="41D671C9" w14:textId="77777777" w:rsidR="007B6C59" w:rsidRPr="007B6C59" w:rsidRDefault="007B6C59" w:rsidP="007B6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59">
        <w:rPr>
          <w:rFonts w:ascii="Times New Roman" w:hAnsi="Times New Roman" w:cs="Times New Roman"/>
          <w:i/>
          <w:iCs/>
          <w:sz w:val="24"/>
          <w:szCs w:val="24"/>
        </w:rPr>
        <w:t>3.  Выбор  и  использование  методов  и  приемов.</w:t>
      </w:r>
      <w:r w:rsidRPr="007B6C59">
        <w:rPr>
          <w:rFonts w:ascii="Times New Roman" w:hAnsi="Times New Roman" w:cs="Times New Roman"/>
          <w:sz w:val="24"/>
          <w:szCs w:val="24"/>
        </w:rPr>
        <w:t>  Высший  балл  ставится,  если  проект  полностью  соответствует  целям  и  задачам,  определенным  автором,  причем  выбранные  и  эффективно  использованные  средства  приводят  к  созданию  итогового  продукта  высокого  качества.</w:t>
      </w:r>
    </w:p>
    <w:p w14:paraId="5AD7F539" w14:textId="77777777" w:rsidR="007B6C59" w:rsidRPr="007B6C59" w:rsidRDefault="007B6C59" w:rsidP="007B6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59">
        <w:rPr>
          <w:rFonts w:ascii="Times New Roman" w:hAnsi="Times New Roman" w:cs="Times New Roman"/>
          <w:i/>
          <w:iCs/>
          <w:sz w:val="24"/>
          <w:szCs w:val="24"/>
        </w:rPr>
        <w:t>4.  Анализ  информации</w:t>
      </w:r>
      <w:r w:rsidRPr="007B6C59">
        <w:rPr>
          <w:rFonts w:ascii="Times New Roman" w:hAnsi="Times New Roman" w:cs="Times New Roman"/>
          <w:sz w:val="24"/>
          <w:szCs w:val="24"/>
        </w:rPr>
        <w:t>.  Высший  балл  по  этому  критерию  ставится,  если  проект  четко  отражает  глубину  анализа  и  актуальность  собственного  видения  идей  учащимся,  при  этом  содержит  по-настоящему  личностный  подход  к  теме.</w:t>
      </w:r>
    </w:p>
    <w:p w14:paraId="29E7774E" w14:textId="77777777" w:rsidR="007B6C59" w:rsidRPr="007B6C59" w:rsidRDefault="007B6C59" w:rsidP="007B6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59">
        <w:rPr>
          <w:rFonts w:ascii="Times New Roman" w:hAnsi="Times New Roman" w:cs="Times New Roman"/>
          <w:i/>
          <w:iCs/>
          <w:sz w:val="24"/>
          <w:szCs w:val="24"/>
        </w:rPr>
        <w:t>5.  Организация  письменной  работы</w:t>
      </w:r>
      <w:r w:rsidRPr="007B6C59">
        <w:rPr>
          <w:rFonts w:ascii="Times New Roman" w:hAnsi="Times New Roman" w:cs="Times New Roman"/>
          <w:sz w:val="24"/>
          <w:szCs w:val="24"/>
        </w:rPr>
        <w:t>.  Высший  балл  ставится,  если  структура  проекта  и  письменной  работы  (отчета)  отражает  логику  и  последовательность  работы,  если  использованы  адекватные  способы  представления  материала  (диаграммы,  графики,  сноски,  макеты,  модели  и  т.  д.).</w:t>
      </w:r>
    </w:p>
    <w:p w14:paraId="2FD8BEE2" w14:textId="77777777" w:rsidR="007B6C59" w:rsidRPr="007B6C59" w:rsidRDefault="007B6C59" w:rsidP="007B6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59">
        <w:rPr>
          <w:rFonts w:ascii="Times New Roman" w:hAnsi="Times New Roman" w:cs="Times New Roman"/>
          <w:i/>
          <w:iCs/>
          <w:sz w:val="24"/>
          <w:szCs w:val="24"/>
        </w:rPr>
        <w:t>6.  Анализ  процесса  и  результата.</w:t>
      </w:r>
      <w:r w:rsidRPr="007B6C59">
        <w:rPr>
          <w:rFonts w:ascii="Times New Roman" w:hAnsi="Times New Roman" w:cs="Times New Roman"/>
          <w:sz w:val="24"/>
          <w:szCs w:val="24"/>
        </w:rPr>
        <w:t>  Высший  балл  ставится,  если  учащийся  последовательно  и  полно  анализирует  проект  с  точки  зрения  поставленных  целей,  демонстрирует  понимание  общих  перспектив,  относящихся  к  выбранному  пути.</w:t>
      </w:r>
    </w:p>
    <w:p w14:paraId="291FABE2" w14:textId="68A1212D" w:rsidR="007B6C59" w:rsidRPr="007B6C59" w:rsidRDefault="007B6C59" w:rsidP="007B6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59">
        <w:rPr>
          <w:rFonts w:ascii="Times New Roman" w:hAnsi="Times New Roman" w:cs="Times New Roman"/>
          <w:i/>
          <w:iCs/>
          <w:sz w:val="24"/>
          <w:szCs w:val="24"/>
        </w:rPr>
        <w:t>7.  Личное  участие.</w:t>
      </w:r>
      <w:r w:rsidRPr="007B6C59">
        <w:rPr>
          <w:rFonts w:ascii="Times New Roman" w:hAnsi="Times New Roman" w:cs="Times New Roman"/>
          <w:sz w:val="24"/>
          <w:szCs w:val="24"/>
        </w:rPr>
        <w:t>  Считается  в  большей  степени  успешной  такая  работа,  в  которой </w:t>
      </w:r>
      <w:r w:rsidR="00723B7C">
        <w:rPr>
          <w:rFonts w:ascii="Times New Roman" w:hAnsi="Times New Roman" w:cs="Times New Roman"/>
          <w:sz w:val="24"/>
          <w:szCs w:val="24"/>
        </w:rPr>
        <w:t>присутствует</w:t>
      </w:r>
      <w:r w:rsidRPr="007B6C59">
        <w:rPr>
          <w:rFonts w:ascii="Times New Roman" w:hAnsi="Times New Roman" w:cs="Times New Roman"/>
          <w:sz w:val="24"/>
          <w:szCs w:val="24"/>
        </w:rPr>
        <w:t>  собственный  интерес  автора,  энтузиазм,  активное  взаимодействие  с  участниками  и  потенциальными  потребителями  конечного  продукта  и,  наконец,  если  ребенок  обнаружил  собственное  мнение  в  ходе  выполнения  проекта</w:t>
      </w:r>
      <w:r w:rsidRPr="007B6C59">
        <w:rPr>
          <w:rFonts w:ascii="Times New Roman" w:hAnsi="Times New Roman" w:cs="Times New Roman"/>
          <w:sz w:val="24"/>
          <w:szCs w:val="24"/>
        </w:rPr>
        <w:t>.</w:t>
      </w:r>
    </w:p>
    <w:p w14:paraId="609FDF1C" w14:textId="3AA232BD" w:rsidR="002A0CA8" w:rsidRDefault="007B6C59" w:rsidP="002A0CA8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B6C59">
        <w:rPr>
          <w:rFonts w:eastAsiaTheme="minorHAnsi"/>
          <w:lang w:eastAsia="en-US"/>
        </w:rPr>
        <w:t> </w:t>
      </w:r>
      <w:r w:rsidR="002A0CA8">
        <w:rPr>
          <w:rStyle w:val="c30"/>
          <w:b/>
          <w:bCs/>
          <w:color w:val="000000"/>
        </w:rPr>
        <w:t xml:space="preserve">Оценка </w:t>
      </w:r>
      <w:r w:rsidR="002A0CA8">
        <w:rPr>
          <w:rStyle w:val="c30"/>
          <w:b/>
          <w:bCs/>
          <w:color w:val="000000"/>
        </w:rPr>
        <w:t xml:space="preserve">итогового </w:t>
      </w:r>
      <w:r w:rsidR="002A0CA8">
        <w:rPr>
          <w:rStyle w:val="c30"/>
          <w:b/>
          <w:bCs/>
          <w:color w:val="000000"/>
        </w:rPr>
        <w:t>тест</w:t>
      </w:r>
    </w:p>
    <w:p w14:paraId="703F2ABB" w14:textId="28904453" w:rsidR="002A0CA8" w:rsidRDefault="002A0CA8" w:rsidP="002A0CA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Оценка «5»</w:t>
      </w:r>
      <w:r>
        <w:rPr>
          <w:rStyle w:val="c0"/>
          <w:color w:val="000000"/>
        </w:rPr>
        <w:t xml:space="preserve"> ставится за работу в том случае, если обучающийся набрал от </w:t>
      </w:r>
      <w:r>
        <w:rPr>
          <w:rStyle w:val="c0"/>
          <w:color w:val="000000"/>
        </w:rPr>
        <w:t>8</w:t>
      </w:r>
      <w:r>
        <w:rPr>
          <w:rStyle w:val="c0"/>
          <w:color w:val="000000"/>
        </w:rPr>
        <w:t>0% до 100% максимального балла.</w:t>
      </w:r>
    </w:p>
    <w:p w14:paraId="425747E9" w14:textId="57EE5DAB" w:rsidR="002A0CA8" w:rsidRDefault="002A0CA8" w:rsidP="002A0CA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Оценка «4»</w:t>
      </w:r>
      <w:r>
        <w:rPr>
          <w:rStyle w:val="c0"/>
          <w:color w:val="000000"/>
        </w:rPr>
        <w:t xml:space="preserve"> ставится за работу в том случае, если обучающийся набрал от </w:t>
      </w:r>
      <w:r>
        <w:rPr>
          <w:rStyle w:val="c0"/>
          <w:color w:val="000000"/>
        </w:rPr>
        <w:t>4</w:t>
      </w:r>
      <w:r>
        <w:rPr>
          <w:rStyle w:val="c0"/>
          <w:color w:val="000000"/>
        </w:rPr>
        <w:t xml:space="preserve">0% до </w:t>
      </w:r>
      <w:r>
        <w:rPr>
          <w:rStyle w:val="c0"/>
          <w:color w:val="000000"/>
        </w:rPr>
        <w:t>8</w:t>
      </w:r>
      <w:r>
        <w:rPr>
          <w:rStyle w:val="c0"/>
          <w:color w:val="000000"/>
        </w:rPr>
        <w:t>0% максимального балла.</w:t>
      </w:r>
    </w:p>
    <w:p w14:paraId="296E98C7" w14:textId="10144050" w:rsidR="002A0CA8" w:rsidRDefault="002A0CA8" w:rsidP="002A0CA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Оценка «3»</w:t>
      </w:r>
      <w:r>
        <w:rPr>
          <w:rStyle w:val="c0"/>
          <w:color w:val="000000"/>
        </w:rPr>
        <w:t xml:space="preserve"> ставится за работу в том случае, если обучающийся набрал </w:t>
      </w:r>
      <w:r>
        <w:rPr>
          <w:rStyle w:val="c0"/>
          <w:color w:val="000000"/>
        </w:rPr>
        <w:t>4</w:t>
      </w:r>
      <w:r>
        <w:rPr>
          <w:rStyle w:val="c0"/>
          <w:color w:val="000000"/>
        </w:rPr>
        <w:t>0% максимального балла.</w:t>
      </w:r>
    </w:p>
    <w:p w14:paraId="12E7C9AF" w14:textId="6E93C47F" w:rsidR="002A0CA8" w:rsidRDefault="002A0CA8" w:rsidP="002A0CA8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Оценка «2»</w:t>
      </w:r>
      <w:r>
        <w:rPr>
          <w:rStyle w:val="c0"/>
          <w:color w:val="000000"/>
        </w:rPr>
        <w:t xml:space="preserve"> ставится за работу в том случае, если обучающийся набрал менее </w:t>
      </w:r>
      <w:r>
        <w:rPr>
          <w:rStyle w:val="c0"/>
          <w:color w:val="000000"/>
        </w:rPr>
        <w:t>4</w:t>
      </w:r>
      <w:r>
        <w:rPr>
          <w:rStyle w:val="c0"/>
          <w:color w:val="000000"/>
        </w:rPr>
        <w:t>0% максимального балла.</w:t>
      </w:r>
    </w:p>
    <w:p w14:paraId="2A80EC73" w14:textId="77777777" w:rsidR="007B6C59" w:rsidRPr="007B6C59" w:rsidRDefault="007B6C59" w:rsidP="007B6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0671F" w14:textId="77777777" w:rsidR="00B068B3" w:rsidRDefault="00B068B3" w:rsidP="00B068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0FACF" w14:textId="4C005EB6" w:rsidR="00B068B3" w:rsidRDefault="00B068B3" w:rsidP="00B068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Тематическое планирование </w:t>
      </w:r>
    </w:p>
    <w:p w14:paraId="05329CFC" w14:textId="5DC8F9A2" w:rsidR="00723B7C" w:rsidRPr="00F670A6" w:rsidRDefault="00723B7C" w:rsidP="00723B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6"/>
        <w:gridCol w:w="7123"/>
        <w:gridCol w:w="2076"/>
      </w:tblGrid>
      <w:tr w:rsidR="00723B7C" w:rsidRPr="00F670A6" w14:paraId="03B68E0A" w14:textId="77777777" w:rsidTr="005D28F8">
        <w:trPr>
          <w:trHeight w:val="480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D15D7" w14:textId="77777777" w:rsidR="00723B7C" w:rsidRPr="00F670A6" w:rsidRDefault="00723B7C" w:rsidP="003B691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7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B859D" w14:textId="77777777" w:rsidR="00723B7C" w:rsidRPr="00F670A6" w:rsidRDefault="00723B7C" w:rsidP="003B691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 и тем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1ADD5" w14:textId="12689D9A" w:rsidR="00723B7C" w:rsidRPr="00F670A6" w:rsidRDefault="00723B7C" w:rsidP="003B691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часы</w:t>
            </w:r>
          </w:p>
        </w:tc>
      </w:tr>
      <w:tr w:rsidR="00723B7C" w:rsidRPr="00F670A6" w14:paraId="2D5E4AB7" w14:textId="77777777" w:rsidTr="005D28F8">
        <w:trPr>
          <w:trHeight w:val="150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3B7F4" w14:textId="77777777" w:rsidR="00723B7C" w:rsidRPr="00F670A6" w:rsidRDefault="00723B7C" w:rsidP="003B691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4C676" w14:textId="77777777" w:rsidR="00723B7C" w:rsidRPr="00F670A6" w:rsidRDefault="00723B7C" w:rsidP="003B69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Введение в астрономию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E66E5" w14:textId="1FC5E0DA" w:rsidR="00723B7C" w:rsidRPr="00F670A6" w:rsidRDefault="004140F2" w:rsidP="003B69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723B7C"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</w:tr>
      <w:tr w:rsidR="00723B7C" w:rsidRPr="00F670A6" w14:paraId="1479A151" w14:textId="77777777" w:rsidTr="005D28F8"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51B0F" w14:textId="77777777" w:rsidR="00723B7C" w:rsidRPr="00F670A6" w:rsidRDefault="00723B7C" w:rsidP="003B691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BDA5A" w14:textId="77777777" w:rsidR="00723B7C" w:rsidRPr="00F670A6" w:rsidRDefault="00723B7C" w:rsidP="003B69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Астрометрия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4889C" w14:textId="77777777" w:rsidR="00723B7C" w:rsidRPr="00F670A6" w:rsidRDefault="00723B7C" w:rsidP="003B69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 ч</w:t>
            </w:r>
          </w:p>
        </w:tc>
      </w:tr>
      <w:tr w:rsidR="00723B7C" w:rsidRPr="00F670A6" w14:paraId="37D73ABE" w14:textId="77777777" w:rsidTr="005D28F8">
        <w:trPr>
          <w:trHeight w:val="45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E4F55" w14:textId="77777777" w:rsidR="00723B7C" w:rsidRPr="00F670A6" w:rsidRDefault="00723B7C" w:rsidP="003B691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7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63E7B" w14:textId="77777777" w:rsidR="00723B7C" w:rsidRPr="00F670A6" w:rsidRDefault="00723B7C" w:rsidP="003B69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Небесная механика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7BCEB" w14:textId="77777777" w:rsidR="00723B7C" w:rsidRPr="00F670A6" w:rsidRDefault="00723B7C" w:rsidP="003B69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ч</w:t>
            </w:r>
          </w:p>
        </w:tc>
      </w:tr>
      <w:tr w:rsidR="00723B7C" w:rsidRPr="00F670A6" w14:paraId="4665240C" w14:textId="77777777" w:rsidTr="005D28F8">
        <w:trPr>
          <w:trHeight w:val="105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56DC7" w14:textId="77777777" w:rsidR="00723B7C" w:rsidRPr="00F670A6" w:rsidRDefault="00723B7C" w:rsidP="003B691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15492" w14:textId="77777777" w:rsidR="00723B7C" w:rsidRPr="00F670A6" w:rsidRDefault="00723B7C" w:rsidP="003B69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Строение Солнечной системы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62062" w14:textId="77777777" w:rsidR="00723B7C" w:rsidRPr="00F670A6" w:rsidRDefault="00723B7C" w:rsidP="003B69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 ч</w:t>
            </w:r>
          </w:p>
        </w:tc>
      </w:tr>
      <w:tr w:rsidR="00723B7C" w:rsidRPr="00F670A6" w14:paraId="6DFB0862" w14:textId="77777777" w:rsidTr="005D28F8">
        <w:trPr>
          <w:trHeight w:val="150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4AF09" w14:textId="77777777" w:rsidR="00723B7C" w:rsidRPr="00F670A6" w:rsidRDefault="00723B7C" w:rsidP="003B691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BBB77" w14:textId="77777777" w:rsidR="00723B7C" w:rsidRPr="00F670A6" w:rsidRDefault="00723B7C" w:rsidP="003B69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Астрофизика и звёздная астрономия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3C435" w14:textId="77777777" w:rsidR="00723B7C" w:rsidRPr="00F670A6" w:rsidRDefault="00723B7C" w:rsidP="003B69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 ч</w:t>
            </w:r>
          </w:p>
        </w:tc>
      </w:tr>
      <w:tr w:rsidR="00723B7C" w:rsidRPr="00F670A6" w14:paraId="28565ED5" w14:textId="77777777" w:rsidTr="005D28F8">
        <w:trPr>
          <w:trHeight w:val="150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D7D5A" w14:textId="77777777" w:rsidR="00723B7C" w:rsidRPr="00F670A6" w:rsidRDefault="00723B7C" w:rsidP="003B691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ED950" w14:textId="7ECD8ECC" w:rsidR="00723B7C" w:rsidRPr="00F670A6" w:rsidRDefault="00723B7C" w:rsidP="003B69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Млечный Путь 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38FF5" w14:textId="3163BE62" w:rsidR="00723B7C" w:rsidRPr="00F670A6" w:rsidRDefault="004140F2" w:rsidP="003B69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="00723B7C"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</w:tr>
      <w:tr w:rsidR="00723B7C" w:rsidRPr="00F670A6" w14:paraId="3AA241C2" w14:textId="77777777" w:rsidTr="005D28F8">
        <w:trPr>
          <w:trHeight w:val="150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0C708" w14:textId="77777777" w:rsidR="00723B7C" w:rsidRPr="00F670A6" w:rsidRDefault="00723B7C" w:rsidP="003B691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0337B" w14:textId="77777777" w:rsidR="00723B7C" w:rsidRPr="00F670A6" w:rsidRDefault="00723B7C" w:rsidP="003B69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Галактики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3CAA7" w14:textId="77777777" w:rsidR="00723B7C" w:rsidRPr="00F670A6" w:rsidRDefault="00723B7C" w:rsidP="003B69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 ч</w:t>
            </w:r>
          </w:p>
        </w:tc>
      </w:tr>
      <w:tr w:rsidR="00723B7C" w:rsidRPr="00F670A6" w14:paraId="46895F03" w14:textId="77777777" w:rsidTr="005D28F8">
        <w:trPr>
          <w:trHeight w:val="150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18830" w14:textId="77777777" w:rsidR="00723B7C" w:rsidRPr="00F670A6" w:rsidRDefault="00723B7C" w:rsidP="003B691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29C0B" w14:textId="77777777" w:rsidR="00723B7C" w:rsidRPr="00F670A6" w:rsidRDefault="00723B7C" w:rsidP="003B69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Строение и эволюция Вселенной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8F631" w14:textId="37471102" w:rsidR="00723B7C" w:rsidRPr="00F670A6" w:rsidRDefault="004140F2" w:rsidP="003B69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r w:rsidR="00723B7C"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ч</w:t>
            </w:r>
          </w:p>
        </w:tc>
      </w:tr>
      <w:tr w:rsidR="00723B7C" w:rsidRPr="00F670A6" w14:paraId="682B911C" w14:textId="77777777" w:rsidTr="005D28F8">
        <w:trPr>
          <w:trHeight w:val="150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ECC2F" w14:textId="77777777" w:rsidR="00723B7C" w:rsidRPr="00F670A6" w:rsidRDefault="00723B7C" w:rsidP="003B691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BF59A" w14:textId="77777777" w:rsidR="00723B7C" w:rsidRPr="00F670A6" w:rsidRDefault="00723B7C" w:rsidP="003B69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Современные проблемы астрономии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9D635" w14:textId="604482C3" w:rsidR="00723B7C" w:rsidRPr="00F670A6" w:rsidRDefault="005D28F8" w:rsidP="003B69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5 </w:t>
            </w:r>
            <w:bookmarkStart w:id="0" w:name="_GoBack"/>
            <w:bookmarkEnd w:id="0"/>
            <w:r w:rsidR="00723B7C"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</w:t>
            </w:r>
          </w:p>
        </w:tc>
      </w:tr>
      <w:tr w:rsidR="00723B7C" w:rsidRPr="00F670A6" w14:paraId="6D4448E3" w14:textId="77777777" w:rsidTr="005D28F8">
        <w:trPr>
          <w:trHeight w:val="90"/>
        </w:trPr>
        <w:tc>
          <w:tcPr>
            <w:tcW w:w="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57736" w14:textId="77777777" w:rsidR="00723B7C" w:rsidRPr="00F670A6" w:rsidRDefault="00723B7C" w:rsidP="003B69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B3C1F" w14:textId="77777777" w:rsidR="00723B7C" w:rsidRPr="00F670A6" w:rsidRDefault="00723B7C" w:rsidP="003B6916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E1B26" w14:textId="77777777" w:rsidR="00723B7C" w:rsidRPr="00F670A6" w:rsidRDefault="00723B7C" w:rsidP="003B691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670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14:paraId="6FAD1344" w14:textId="77777777" w:rsidR="00723B7C" w:rsidRDefault="00723B7C" w:rsidP="00723B7C"/>
    <w:p w14:paraId="453E51B8" w14:textId="77777777" w:rsidR="003A0B49" w:rsidRPr="0096494B" w:rsidRDefault="003A0B49" w:rsidP="00B068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8ABBDC4" w14:textId="77777777" w:rsidR="00D37A9A" w:rsidRPr="0096494B" w:rsidRDefault="00D439E9" w:rsidP="00D439E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494B">
        <w:rPr>
          <w:rFonts w:ascii="Times New Roman" w:hAnsi="Times New Roman" w:cs="Times New Roman"/>
          <w:sz w:val="24"/>
          <w:szCs w:val="24"/>
        </w:rPr>
        <w:t>Приложения к программе:</w:t>
      </w:r>
    </w:p>
    <w:p w14:paraId="2F9BE5CA" w14:textId="77777777" w:rsidR="00D439E9" w:rsidRDefault="00D439E9" w:rsidP="00D43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1.1. Календарно-тематическое планирование 10 класса.</w:t>
      </w:r>
    </w:p>
    <w:p w14:paraId="0ACB4B35" w14:textId="77777777" w:rsidR="00D439E9" w:rsidRDefault="00D439E9" w:rsidP="00D43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1.2. Контрольно-измерительные материалы 10 класса.</w:t>
      </w:r>
    </w:p>
    <w:p w14:paraId="04C9E7F5" w14:textId="021DA548" w:rsidR="00D439E9" w:rsidRPr="00D439E9" w:rsidRDefault="00D439E9" w:rsidP="00D43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439E9" w:rsidRPr="00D439E9" w:rsidSect="003C1105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021D"/>
    <w:multiLevelType w:val="multilevel"/>
    <w:tmpl w:val="9184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B6B1D"/>
    <w:multiLevelType w:val="hybridMultilevel"/>
    <w:tmpl w:val="2DF0BB92"/>
    <w:lvl w:ilvl="0" w:tplc="5DA287AA">
      <w:start w:val="1"/>
      <w:numFmt w:val="decimal"/>
      <w:lvlText w:val="%1."/>
      <w:lvlJc w:val="left"/>
      <w:pPr>
        <w:ind w:left="4" w:hanging="233"/>
      </w:pPr>
      <w:rPr>
        <w:rFonts w:ascii="Microsoft Sans Serif" w:eastAsia="Microsoft Sans Serif" w:hAnsi="Microsoft Sans Serif" w:cs="Microsoft Sans Serif" w:hint="default"/>
        <w:spacing w:val="-1"/>
        <w:w w:val="100"/>
        <w:sz w:val="21"/>
        <w:szCs w:val="21"/>
        <w:lang w:val="ru-RU" w:eastAsia="en-US" w:bidi="ar-SA"/>
      </w:rPr>
    </w:lvl>
    <w:lvl w:ilvl="1" w:tplc="FB2668FE">
      <w:start w:val="1"/>
      <w:numFmt w:val="decimal"/>
      <w:lvlText w:val="%2."/>
      <w:lvlJc w:val="left"/>
      <w:pPr>
        <w:ind w:left="724" w:hanging="360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2" w:tplc="2F0A099A">
      <w:numFmt w:val="bullet"/>
      <w:lvlText w:val="•"/>
      <w:lvlJc w:val="left"/>
      <w:pPr>
        <w:ind w:left="1348" w:hanging="360"/>
      </w:pPr>
      <w:rPr>
        <w:rFonts w:hint="default"/>
        <w:lang w:val="ru-RU" w:eastAsia="en-US" w:bidi="ar-SA"/>
      </w:rPr>
    </w:lvl>
    <w:lvl w:ilvl="3" w:tplc="A38A81DA">
      <w:numFmt w:val="bullet"/>
      <w:lvlText w:val="•"/>
      <w:lvlJc w:val="left"/>
      <w:pPr>
        <w:ind w:left="1977" w:hanging="360"/>
      </w:pPr>
      <w:rPr>
        <w:rFonts w:hint="default"/>
        <w:lang w:val="ru-RU" w:eastAsia="en-US" w:bidi="ar-SA"/>
      </w:rPr>
    </w:lvl>
    <w:lvl w:ilvl="4" w:tplc="1FA08E12"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5" w:tplc="A98CCFB4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6" w:tplc="A7588C64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7" w:tplc="6608BE6E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8" w:tplc="383A69CA">
      <w:numFmt w:val="bullet"/>
      <w:lvlText w:val="•"/>
      <w:lvlJc w:val="left"/>
      <w:pPr>
        <w:ind w:left="512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B9F0EB0"/>
    <w:multiLevelType w:val="hybridMultilevel"/>
    <w:tmpl w:val="5EAC7A7C"/>
    <w:lvl w:ilvl="0" w:tplc="B0DC9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7824"/>
    <w:multiLevelType w:val="multilevel"/>
    <w:tmpl w:val="E23EF4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B544D"/>
    <w:multiLevelType w:val="hybridMultilevel"/>
    <w:tmpl w:val="7386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F0551"/>
    <w:multiLevelType w:val="multilevel"/>
    <w:tmpl w:val="2F40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83B8C"/>
    <w:multiLevelType w:val="hybridMultilevel"/>
    <w:tmpl w:val="7AE8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83EB9"/>
    <w:multiLevelType w:val="hybridMultilevel"/>
    <w:tmpl w:val="DAEE6002"/>
    <w:lvl w:ilvl="0" w:tplc="81A4F3A0">
      <w:start w:val="1"/>
      <w:numFmt w:val="decimal"/>
      <w:lvlText w:val="%1."/>
      <w:lvlJc w:val="left"/>
      <w:pPr>
        <w:ind w:left="724" w:hanging="360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EE9EB768">
      <w:numFmt w:val="bullet"/>
      <w:lvlText w:val="•"/>
      <w:lvlJc w:val="left"/>
      <w:pPr>
        <w:ind w:left="1285" w:hanging="360"/>
      </w:pPr>
      <w:rPr>
        <w:rFonts w:hint="default"/>
        <w:lang w:val="ru-RU" w:eastAsia="en-US" w:bidi="ar-SA"/>
      </w:rPr>
    </w:lvl>
    <w:lvl w:ilvl="2" w:tplc="C0DEB9BC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3" w:tplc="D5F23B22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4" w:tplc="EDF0CAC0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C5E2EA02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6" w:tplc="081EBF08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7" w:tplc="2B9E97B4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6CB26F80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F682148"/>
    <w:multiLevelType w:val="hybridMultilevel"/>
    <w:tmpl w:val="13340F1C"/>
    <w:lvl w:ilvl="0" w:tplc="B0DC9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F0735"/>
    <w:multiLevelType w:val="multilevel"/>
    <w:tmpl w:val="3DC8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80BBF"/>
    <w:multiLevelType w:val="hybridMultilevel"/>
    <w:tmpl w:val="30EC30D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7CC799F"/>
    <w:multiLevelType w:val="multilevel"/>
    <w:tmpl w:val="49BC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5176F8"/>
    <w:multiLevelType w:val="hybridMultilevel"/>
    <w:tmpl w:val="D67A883E"/>
    <w:lvl w:ilvl="0" w:tplc="43C2C81E">
      <w:start w:val="1"/>
      <w:numFmt w:val="decimal"/>
      <w:lvlText w:val="%1."/>
      <w:lvlJc w:val="left"/>
      <w:pPr>
        <w:ind w:left="724" w:hanging="360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BA3E6EBA">
      <w:numFmt w:val="bullet"/>
      <w:lvlText w:val="•"/>
      <w:lvlJc w:val="left"/>
      <w:pPr>
        <w:ind w:left="1285" w:hanging="360"/>
      </w:pPr>
      <w:rPr>
        <w:rFonts w:hint="default"/>
        <w:lang w:val="ru-RU" w:eastAsia="en-US" w:bidi="ar-SA"/>
      </w:rPr>
    </w:lvl>
    <w:lvl w:ilvl="2" w:tplc="4808E704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3" w:tplc="250CC898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4" w:tplc="FDFC51AE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D6787958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6" w:tplc="86C49EDA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7" w:tplc="98BCF5E4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D7429276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BF92443"/>
    <w:multiLevelType w:val="hybridMultilevel"/>
    <w:tmpl w:val="CE2A9FDA"/>
    <w:lvl w:ilvl="0" w:tplc="B0DC9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D61FC"/>
    <w:multiLevelType w:val="hybridMultilevel"/>
    <w:tmpl w:val="A74C8282"/>
    <w:lvl w:ilvl="0" w:tplc="B0DC9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C7202"/>
    <w:multiLevelType w:val="multilevel"/>
    <w:tmpl w:val="FA44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786E75"/>
    <w:multiLevelType w:val="multilevel"/>
    <w:tmpl w:val="A0A0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784416"/>
    <w:multiLevelType w:val="hybridMultilevel"/>
    <w:tmpl w:val="A064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4501E"/>
    <w:multiLevelType w:val="multilevel"/>
    <w:tmpl w:val="B37C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2007CD"/>
    <w:multiLevelType w:val="hybridMultilevel"/>
    <w:tmpl w:val="C3CCFA48"/>
    <w:lvl w:ilvl="0" w:tplc="5CAA5152">
      <w:start w:val="1"/>
      <w:numFmt w:val="decimal"/>
      <w:lvlText w:val="%1."/>
      <w:lvlJc w:val="left"/>
      <w:pPr>
        <w:ind w:left="724" w:hanging="360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1" w:tplc="340AD54A">
      <w:numFmt w:val="bullet"/>
      <w:lvlText w:val="•"/>
      <w:lvlJc w:val="left"/>
      <w:pPr>
        <w:ind w:left="1285" w:hanging="360"/>
      </w:pPr>
      <w:rPr>
        <w:rFonts w:hint="default"/>
        <w:lang w:val="ru-RU" w:eastAsia="en-US" w:bidi="ar-SA"/>
      </w:rPr>
    </w:lvl>
    <w:lvl w:ilvl="2" w:tplc="FB5ED062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3" w:tplc="B6126616">
      <w:numFmt w:val="bullet"/>
      <w:lvlText w:val="•"/>
      <w:lvlJc w:val="left"/>
      <w:pPr>
        <w:ind w:left="2417" w:hanging="360"/>
      </w:pPr>
      <w:rPr>
        <w:rFonts w:hint="default"/>
        <w:lang w:val="ru-RU" w:eastAsia="en-US" w:bidi="ar-SA"/>
      </w:rPr>
    </w:lvl>
    <w:lvl w:ilvl="4" w:tplc="C8E21A38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5" w:tplc="450EA060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6" w:tplc="FAB45FFC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7" w:tplc="B178D5DC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8" w:tplc="D7B85116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D93738A"/>
    <w:multiLevelType w:val="multilevel"/>
    <w:tmpl w:val="ACF6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A67483"/>
    <w:multiLevelType w:val="multilevel"/>
    <w:tmpl w:val="4B8C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E26572"/>
    <w:multiLevelType w:val="multilevel"/>
    <w:tmpl w:val="412CAA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DE2EAA"/>
    <w:multiLevelType w:val="hybridMultilevel"/>
    <w:tmpl w:val="FE48BB84"/>
    <w:lvl w:ilvl="0" w:tplc="B0DC9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D0923"/>
    <w:multiLevelType w:val="multilevel"/>
    <w:tmpl w:val="52F4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2C3A2A"/>
    <w:multiLevelType w:val="multilevel"/>
    <w:tmpl w:val="C808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4"/>
  </w:num>
  <w:num w:numId="5">
    <w:abstractNumId w:val="13"/>
  </w:num>
  <w:num w:numId="6">
    <w:abstractNumId w:val="23"/>
  </w:num>
  <w:num w:numId="7">
    <w:abstractNumId w:val="8"/>
  </w:num>
  <w:num w:numId="8">
    <w:abstractNumId w:val="1"/>
  </w:num>
  <w:num w:numId="9">
    <w:abstractNumId w:val="19"/>
  </w:num>
  <w:num w:numId="10">
    <w:abstractNumId w:val="12"/>
  </w:num>
  <w:num w:numId="11">
    <w:abstractNumId w:val="7"/>
  </w:num>
  <w:num w:numId="12">
    <w:abstractNumId w:val="21"/>
  </w:num>
  <w:num w:numId="13">
    <w:abstractNumId w:val="20"/>
  </w:num>
  <w:num w:numId="14">
    <w:abstractNumId w:val="15"/>
  </w:num>
  <w:num w:numId="15">
    <w:abstractNumId w:val="25"/>
  </w:num>
  <w:num w:numId="16">
    <w:abstractNumId w:val="4"/>
  </w:num>
  <w:num w:numId="17">
    <w:abstractNumId w:val="5"/>
  </w:num>
  <w:num w:numId="18">
    <w:abstractNumId w:val="10"/>
  </w:num>
  <w:num w:numId="19">
    <w:abstractNumId w:val="24"/>
  </w:num>
  <w:num w:numId="20">
    <w:abstractNumId w:val="9"/>
  </w:num>
  <w:num w:numId="21">
    <w:abstractNumId w:val="3"/>
  </w:num>
  <w:num w:numId="22">
    <w:abstractNumId w:val="22"/>
  </w:num>
  <w:num w:numId="23">
    <w:abstractNumId w:val="18"/>
  </w:num>
  <w:num w:numId="24">
    <w:abstractNumId w:val="0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07"/>
    <w:rsid w:val="00050B55"/>
    <w:rsid w:val="000F4B84"/>
    <w:rsid w:val="002030AB"/>
    <w:rsid w:val="00237967"/>
    <w:rsid w:val="002A0CA8"/>
    <w:rsid w:val="003A0B49"/>
    <w:rsid w:val="003C1105"/>
    <w:rsid w:val="00412B2B"/>
    <w:rsid w:val="004140F2"/>
    <w:rsid w:val="0043689F"/>
    <w:rsid w:val="005D28F8"/>
    <w:rsid w:val="00601F4A"/>
    <w:rsid w:val="006258A9"/>
    <w:rsid w:val="006304F4"/>
    <w:rsid w:val="00721AF3"/>
    <w:rsid w:val="00723B7C"/>
    <w:rsid w:val="007636D9"/>
    <w:rsid w:val="007B6C59"/>
    <w:rsid w:val="00863258"/>
    <w:rsid w:val="00946BA4"/>
    <w:rsid w:val="0096494B"/>
    <w:rsid w:val="009771E5"/>
    <w:rsid w:val="00977F72"/>
    <w:rsid w:val="00994207"/>
    <w:rsid w:val="009F3878"/>
    <w:rsid w:val="00A20229"/>
    <w:rsid w:val="00AA55B2"/>
    <w:rsid w:val="00B068B3"/>
    <w:rsid w:val="00B44D58"/>
    <w:rsid w:val="00BB4E67"/>
    <w:rsid w:val="00C54500"/>
    <w:rsid w:val="00C709A1"/>
    <w:rsid w:val="00D37A9A"/>
    <w:rsid w:val="00D439E9"/>
    <w:rsid w:val="00D97318"/>
    <w:rsid w:val="00DE372B"/>
    <w:rsid w:val="00EA587A"/>
    <w:rsid w:val="00F40C69"/>
    <w:rsid w:val="00F562DC"/>
    <w:rsid w:val="00F72D07"/>
    <w:rsid w:val="00FC1D48"/>
    <w:rsid w:val="00F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5E82"/>
  <w15:docId w15:val="{1BC7BADF-E2B5-40C3-9D87-A7AB757B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1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C6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3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3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68B3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973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09A1"/>
    <w:pPr>
      <w:widowControl w:val="0"/>
      <w:autoSpaceDE w:val="0"/>
      <w:autoSpaceDN w:val="0"/>
      <w:spacing w:after="0" w:line="236" w:lineRule="exact"/>
      <w:ind w:left="6"/>
    </w:pPr>
    <w:rPr>
      <w:rFonts w:ascii="Microsoft Sans Serif" w:eastAsia="Microsoft Sans Serif" w:hAnsi="Microsoft Sans Serif" w:cs="Microsoft Sans Serif"/>
    </w:rPr>
  </w:style>
  <w:style w:type="table" w:customStyle="1" w:styleId="TableNormal1">
    <w:name w:val="Table Normal1"/>
    <w:uiPriority w:val="2"/>
    <w:semiHidden/>
    <w:unhideWhenUsed/>
    <w:qFormat/>
    <w:rsid w:val="004368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368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C1D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41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494B"/>
    <w:rPr>
      <w:rFonts w:ascii="Segoe UI" w:hAnsi="Segoe UI" w:cs="Segoe UI"/>
      <w:sz w:val="18"/>
      <w:szCs w:val="18"/>
    </w:rPr>
  </w:style>
  <w:style w:type="paragraph" w:customStyle="1" w:styleId="c22">
    <w:name w:val="c22"/>
    <w:basedOn w:val="a"/>
    <w:rsid w:val="007B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B6C59"/>
  </w:style>
  <w:style w:type="paragraph" w:customStyle="1" w:styleId="c11">
    <w:name w:val="c11"/>
    <w:basedOn w:val="a"/>
    <w:rsid w:val="007B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6C59"/>
  </w:style>
  <w:style w:type="paragraph" w:customStyle="1" w:styleId="c45">
    <w:name w:val="c45"/>
    <w:basedOn w:val="a"/>
    <w:rsid w:val="007B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B6C59"/>
  </w:style>
  <w:style w:type="paragraph" w:customStyle="1" w:styleId="c38">
    <w:name w:val="c38"/>
    <w:basedOn w:val="a"/>
    <w:rsid w:val="007B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7B6C59"/>
  </w:style>
  <w:style w:type="paragraph" w:customStyle="1" w:styleId="c32">
    <w:name w:val="c32"/>
    <w:basedOn w:val="a"/>
    <w:rsid w:val="007B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6C59"/>
  </w:style>
  <w:style w:type="paragraph" w:customStyle="1" w:styleId="c40">
    <w:name w:val="c40"/>
    <w:basedOn w:val="a"/>
    <w:rsid w:val="007B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B6C59"/>
  </w:style>
  <w:style w:type="character" w:customStyle="1" w:styleId="c46">
    <w:name w:val="c46"/>
    <w:basedOn w:val="a0"/>
    <w:rsid w:val="007B6C59"/>
  </w:style>
  <w:style w:type="character" w:customStyle="1" w:styleId="c30">
    <w:name w:val="c30"/>
    <w:basedOn w:val="a0"/>
    <w:rsid w:val="002A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Учитель</cp:lastModifiedBy>
  <cp:revision>5</cp:revision>
  <cp:lastPrinted>2021-08-27T09:31:00Z</cp:lastPrinted>
  <dcterms:created xsi:type="dcterms:W3CDTF">2021-08-27T08:58:00Z</dcterms:created>
  <dcterms:modified xsi:type="dcterms:W3CDTF">2021-08-27T09:58:00Z</dcterms:modified>
</cp:coreProperties>
</file>